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762" w:rsidRDefault="009C4762" w:rsidP="003C07D8">
      <w:pPr>
        <w:spacing w:after="200"/>
        <w:jc w:val="center"/>
        <w:rPr>
          <w:rFonts w:ascii="Times New Roman" w:hAnsi="Times New Roman" w:cs="Times New Roman"/>
          <w:b/>
          <w:sz w:val="24"/>
          <w:szCs w:val="24"/>
        </w:rPr>
      </w:pPr>
    </w:p>
    <w:p w:rsidR="003C07D8" w:rsidRPr="009C4762" w:rsidRDefault="009C4762" w:rsidP="003C07D8">
      <w:pPr>
        <w:spacing w:after="200"/>
        <w:jc w:val="center"/>
        <w:rPr>
          <w:rFonts w:ascii="Times New Roman" w:hAnsi="Times New Roman" w:cs="Times New Roman"/>
          <w:b/>
          <w:sz w:val="28"/>
          <w:szCs w:val="28"/>
        </w:rPr>
      </w:pPr>
      <w:r w:rsidRPr="009C4762">
        <w:rPr>
          <w:rFonts w:ascii="Times New Roman" w:hAnsi="Times New Roman" w:cs="Times New Roman"/>
          <w:b/>
          <w:sz w:val="28"/>
          <w:szCs w:val="28"/>
        </w:rPr>
        <w:t>Invaders in Jammu and Kashmir</w:t>
      </w:r>
    </w:p>
    <w:p w:rsidR="00616491" w:rsidRDefault="00616491" w:rsidP="00616491">
      <w:pPr>
        <w:spacing w:after="200"/>
        <w:jc w:val="left"/>
        <w:rPr>
          <w:rFonts w:ascii="Times New Roman" w:hAnsi="Times New Roman" w:cs="Times New Roman"/>
          <w:b/>
          <w:sz w:val="24"/>
          <w:szCs w:val="24"/>
        </w:rPr>
      </w:pPr>
      <w:r>
        <w:rPr>
          <w:rFonts w:ascii="Times New Roman" w:hAnsi="Times New Roman" w:cs="Times New Roman"/>
          <w:b/>
          <w:sz w:val="24"/>
          <w:szCs w:val="24"/>
        </w:rPr>
        <w:t>ABSTRACT</w:t>
      </w:r>
    </w:p>
    <w:p w:rsidR="007A69AB" w:rsidRDefault="007A69AB" w:rsidP="007A69AB">
      <w:pPr>
        <w:spacing w:after="200"/>
        <w:jc w:val="left"/>
        <w:rPr>
          <w:rFonts w:ascii="Times New Roman" w:hAnsi="Times New Roman" w:cs="Times New Roman"/>
          <w:bCs/>
          <w:sz w:val="24"/>
          <w:szCs w:val="24"/>
        </w:rPr>
      </w:pPr>
      <w:r>
        <w:rPr>
          <w:rFonts w:ascii="Times New Roman" w:hAnsi="Times New Roman" w:cs="Times New Roman"/>
          <w:bCs/>
          <w:sz w:val="24"/>
          <w:szCs w:val="24"/>
        </w:rPr>
        <w:t xml:space="preserve">Kashmir conflict is multi-dimensional and one important dimension is its genesis. There are confronting stances on </w:t>
      </w:r>
      <w:proofErr w:type="spellStart"/>
      <w:r>
        <w:rPr>
          <w:rFonts w:ascii="Times New Roman" w:hAnsi="Times New Roman" w:cs="Times New Roman"/>
          <w:bCs/>
          <w:sz w:val="24"/>
          <w:szCs w:val="24"/>
        </w:rPr>
        <w:t>resons</w:t>
      </w:r>
      <w:proofErr w:type="spellEnd"/>
      <w:r>
        <w:rPr>
          <w:rFonts w:ascii="Times New Roman" w:hAnsi="Times New Roman" w:cs="Times New Roman"/>
          <w:bCs/>
          <w:sz w:val="24"/>
          <w:szCs w:val="24"/>
        </w:rPr>
        <w:t xml:space="preserve"> of landing of Indian forces in Jammu and Kashmir. The purpose of this paper is to examine the background of the conflict along with the role of different parties. This research is very helpful for researchers, scholars and academia to understand the actual basis of the conflict.</w:t>
      </w:r>
    </w:p>
    <w:p w:rsidR="007A69AB" w:rsidRDefault="007A69AB" w:rsidP="007A69AB">
      <w:pPr>
        <w:spacing w:after="200"/>
        <w:jc w:val="left"/>
        <w:rPr>
          <w:rFonts w:ascii="Times New Roman" w:hAnsi="Times New Roman" w:cs="Times New Roman"/>
          <w:bCs/>
          <w:sz w:val="24"/>
          <w:szCs w:val="24"/>
        </w:rPr>
      </w:pPr>
      <w:r w:rsidRPr="007A69AB">
        <w:rPr>
          <w:rFonts w:ascii="Times New Roman" w:hAnsi="Times New Roman" w:cs="Times New Roman"/>
          <w:b/>
          <w:sz w:val="24"/>
          <w:szCs w:val="24"/>
        </w:rPr>
        <w:t>Keywords:</w:t>
      </w:r>
      <w:r>
        <w:rPr>
          <w:rFonts w:ascii="Times New Roman" w:hAnsi="Times New Roman" w:cs="Times New Roman"/>
          <w:bCs/>
          <w:sz w:val="24"/>
          <w:szCs w:val="24"/>
        </w:rPr>
        <w:t xml:space="preserve">  Princely State, Kashmir Conflict, Invasion, AJK, IOJK, Dogra </w:t>
      </w:r>
    </w:p>
    <w:p w:rsidR="007A69AB" w:rsidRPr="007A69AB" w:rsidRDefault="007A69AB" w:rsidP="007A69AB">
      <w:pPr>
        <w:spacing w:after="200"/>
        <w:jc w:val="left"/>
        <w:rPr>
          <w:rFonts w:ascii="Times New Roman" w:hAnsi="Times New Roman" w:cs="Times New Roman"/>
          <w:b/>
          <w:sz w:val="24"/>
          <w:szCs w:val="24"/>
        </w:rPr>
      </w:pPr>
      <w:r w:rsidRPr="007A69AB">
        <w:rPr>
          <w:rFonts w:ascii="Times New Roman" w:hAnsi="Times New Roman" w:cs="Times New Roman"/>
          <w:b/>
          <w:sz w:val="24"/>
          <w:szCs w:val="24"/>
        </w:rPr>
        <w:t>Introduction</w:t>
      </w:r>
    </w:p>
    <w:p w:rsidR="00F15113" w:rsidRDefault="007A69AB" w:rsidP="00F15113">
      <w:pPr>
        <w:spacing w:after="200"/>
        <w:rPr>
          <w:rFonts w:ascii="Times New Roman" w:hAnsi="Times New Roman" w:cs="Times New Roman"/>
          <w:sz w:val="24"/>
          <w:szCs w:val="24"/>
        </w:rPr>
      </w:pPr>
      <w:r w:rsidRPr="00616491">
        <w:rPr>
          <w:rFonts w:ascii="Times New Roman" w:hAnsi="Times New Roman" w:cs="Times New Roman"/>
          <w:sz w:val="24"/>
          <w:szCs w:val="24"/>
        </w:rPr>
        <w:t xml:space="preserve">At the time of partition of </w:t>
      </w:r>
      <w:r>
        <w:rPr>
          <w:rFonts w:ascii="Times New Roman" w:hAnsi="Times New Roman" w:cs="Times New Roman"/>
          <w:sz w:val="24"/>
          <w:szCs w:val="24"/>
        </w:rPr>
        <w:t xml:space="preserve">the </w:t>
      </w:r>
      <w:r w:rsidRPr="00616491">
        <w:rPr>
          <w:rFonts w:ascii="Times New Roman" w:hAnsi="Times New Roman" w:cs="Times New Roman"/>
          <w:sz w:val="24"/>
          <w:szCs w:val="24"/>
        </w:rPr>
        <w:t>sub</w:t>
      </w:r>
      <w:r>
        <w:rPr>
          <w:rFonts w:ascii="Times New Roman" w:hAnsi="Times New Roman" w:cs="Times New Roman"/>
          <w:sz w:val="24"/>
          <w:szCs w:val="24"/>
        </w:rPr>
        <w:t>-</w:t>
      </w:r>
      <w:r w:rsidRPr="00616491">
        <w:rPr>
          <w:rFonts w:ascii="Times New Roman" w:hAnsi="Times New Roman" w:cs="Times New Roman"/>
          <w:sz w:val="24"/>
          <w:szCs w:val="24"/>
        </w:rPr>
        <w:t>continent</w:t>
      </w:r>
      <w:r>
        <w:rPr>
          <w:rFonts w:ascii="Times New Roman" w:hAnsi="Times New Roman" w:cs="Times New Roman"/>
          <w:sz w:val="24"/>
          <w:szCs w:val="24"/>
        </w:rPr>
        <w:t>,</w:t>
      </w:r>
      <w:r w:rsidRPr="00616491">
        <w:rPr>
          <w:rFonts w:ascii="Times New Roman" w:hAnsi="Times New Roman" w:cs="Times New Roman"/>
          <w:sz w:val="24"/>
          <w:szCs w:val="24"/>
        </w:rPr>
        <w:t xml:space="preserve"> </w:t>
      </w:r>
      <w:r>
        <w:rPr>
          <w:rFonts w:ascii="Times New Roman" w:hAnsi="Times New Roman" w:cs="Times New Roman"/>
          <w:sz w:val="24"/>
          <w:szCs w:val="24"/>
        </w:rPr>
        <w:t>Jammu and Kashmir</w:t>
      </w:r>
      <w:r w:rsidRPr="00616491">
        <w:rPr>
          <w:rFonts w:ascii="Times New Roman" w:hAnsi="Times New Roman" w:cs="Times New Roman"/>
          <w:sz w:val="24"/>
          <w:szCs w:val="24"/>
        </w:rPr>
        <w:t xml:space="preserve"> was a princely state</w:t>
      </w:r>
      <w:r>
        <w:rPr>
          <w:rFonts w:ascii="Times New Roman" w:hAnsi="Times New Roman" w:cs="Times New Roman"/>
          <w:bCs/>
          <w:sz w:val="24"/>
          <w:szCs w:val="24"/>
        </w:rPr>
        <w:t>. It</w:t>
      </w:r>
      <w:r w:rsidR="00616491" w:rsidRPr="00616491">
        <w:rPr>
          <w:rFonts w:ascii="Times New Roman" w:hAnsi="Times New Roman" w:cs="Times New Roman"/>
          <w:sz w:val="24"/>
          <w:szCs w:val="24"/>
        </w:rPr>
        <w:t xml:space="preserve"> is located in South Asia, surrounded by three nuclear states </w:t>
      </w:r>
      <w:proofErr w:type="gramStart"/>
      <w:r>
        <w:rPr>
          <w:rFonts w:ascii="Times New Roman" w:hAnsi="Times New Roman" w:cs="Times New Roman"/>
          <w:sz w:val="24"/>
          <w:szCs w:val="24"/>
        </w:rPr>
        <w:t xml:space="preserve">China,  </w:t>
      </w:r>
      <w:r w:rsidR="00616491" w:rsidRPr="00616491">
        <w:rPr>
          <w:rFonts w:ascii="Times New Roman" w:hAnsi="Times New Roman" w:cs="Times New Roman"/>
          <w:sz w:val="24"/>
          <w:szCs w:val="24"/>
        </w:rPr>
        <w:t>Pakistan</w:t>
      </w:r>
      <w:proofErr w:type="gramEnd"/>
      <w:r>
        <w:rPr>
          <w:rFonts w:ascii="Times New Roman" w:hAnsi="Times New Roman" w:cs="Times New Roman"/>
          <w:sz w:val="24"/>
          <w:szCs w:val="24"/>
        </w:rPr>
        <w:t xml:space="preserve"> and </w:t>
      </w:r>
      <w:r w:rsidR="00616491" w:rsidRPr="00616491">
        <w:rPr>
          <w:rFonts w:ascii="Times New Roman" w:hAnsi="Times New Roman" w:cs="Times New Roman"/>
          <w:sz w:val="24"/>
          <w:szCs w:val="24"/>
        </w:rPr>
        <w:t xml:space="preserve"> India</w:t>
      </w:r>
      <w:r>
        <w:rPr>
          <w:rFonts w:ascii="Times New Roman" w:hAnsi="Times New Roman" w:cs="Times New Roman"/>
          <w:sz w:val="24"/>
          <w:szCs w:val="24"/>
        </w:rPr>
        <w:t>. Kashmir is United Nations-</w:t>
      </w:r>
      <w:proofErr w:type="spellStart"/>
      <w:r>
        <w:rPr>
          <w:rFonts w:ascii="Times New Roman" w:hAnsi="Times New Roman" w:cs="Times New Roman"/>
          <w:sz w:val="24"/>
          <w:szCs w:val="24"/>
        </w:rPr>
        <w:t>recognised</w:t>
      </w:r>
      <w:proofErr w:type="spellEnd"/>
      <w:r>
        <w:rPr>
          <w:rFonts w:ascii="Times New Roman" w:hAnsi="Times New Roman" w:cs="Times New Roman"/>
          <w:sz w:val="24"/>
          <w:szCs w:val="24"/>
        </w:rPr>
        <w:t xml:space="preserve"> disputed territory which is divided into three administrative areas. Valley, Jammu, Ladakh and Kargil are under the occupation of India, Azad Kashmir and Gilgit Baltistan are under the administration of Pakistan whereas Shaksgam tract and Aksi Chin are under </w:t>
      </w:r>
      <w:proofErr w:type="spellStart"/>
      <w:r>
        <w:rPr>
          <w:rFonts w:ascii="Times New Roman" w:hAnsi="Times New Roman" w:cs="Times New Roman"/>
          <w:sz w:val="24"/>
          <w:szCs w:val="24"/>
        </w:rPr>
        <w:t>controle</w:t>
      </w:r>
      <w:proofErr w:type="spellEnd"/>
      <w:r>
        <w:rPr>
          <w:rFonts w:ascii="Times New Roman" w:hAnsi="Times New Roman" w:cs="Times New Roman"/>
          <w:sz w:val="24"/>
          <w:szCs w:val="24"/>
        </w:rPr>
        <w:t xml:space="preserve"> of China. India claims that tribal invasion in Kashmir was the reason </w:t>
      </w:r>
      <w:r w:rsidR="00F15113">
        <w:rPr>
          <w:rFonts w:ascii="Times New Roman" w:hAnsi="Times New Roman" w:cs="Times New Roman"/>
          <w:sz w:val="24"/>
          <w:szCs w:val="24"/>
        </w:rPr>
        <w:t>for</w:t>
      </w:r>
      <w:r>
        <w:rPr>
          <w:rFonts w:ascii="Times New Roman" w:hAnsi="Times New Roman" w:cs="Times New Roman"/>
          <w:sz w:val="24"/>
          <w:szCs w:val="24"/>
        </w:rPr>
        <w:t xml:space="preserve"> landing of Indian forces whereas people of Kashmir and Pakistan claim that Kashmir freedom movement was started before </w:t>
      </w:r>
      <w:r w:rsidR="00F15113">
        <w:rPr>
          <w:rFonts w:ascii="Times New Roman" w:hAnsi="Times New Roman" w:cs="Times New Roman"/>
          <w:sz w:val="24"/>
          <w:szCs w:val="24"/>
        </w:rPr>
        <w:t xml:space="preserve">the </w:t>
      </w:r>
      <w:r>
        <w:rPr>
          <w:rFonts w:ascii="Times New Roman" w:hAnsi="Times New Roman" w:cs="Times New Roman"/>
          <w:sz w:val="24"/>
          <w:szCs w:val="24"/>
        </w:rPr>
        <w:t xml:space="preserve">creation of Pakistan and </w:t>
      </w:r>
      <w:r w:rsidR="00F15113">
        <w:rPr>
          <w:rFonts w:ascii="Times New Roman" w:hAnsi="Times New Roman" w:cs="Times New Roman"/>
          <w:sz w:val="24"/>
          <w:szCs w:val="24"/>
        </w:rPr>
        <w:t xml:space="preserve">that </w:t>
      </w:r>
      <w:r>
        <w:rPr>
          <w:rFonts w:ascii="Times New Roman" w:hAnsi="Times New Roman" w:cs="Times New Roman"/>
          <w:sz w:val="24"/>
          <w:szCs w:val="24"/>
        </w:rPr>
        <w:t>violation of 3</w:t>
      </w:r>
      <w:r w:rsidRPr="007A69AB">
        <w:rPr>
          <w:rFonts w:ascii="Times New Roman" w:hAnsi="Times New Roman" w:cs="Times New Roman"/>
          <w:sz w:val="24"/>
          <w:szCs w:val="24"/>
          <w:vertAlign w:val="superscript"/>
        </w:rPr>
        <w:t>rd</w:t>
      </w:r>
      <w:r>
        <w:rPr>
          <w:rFonts w:ascii="Times New Roman" w:hAnsi="Times New Roman" w:cs="Times New Roman"/>
          <w:sz w:val="24"/>
          <w:szCs w:val="24"/>
        </w:rPr>
        <w:t xml:space="preserve"> June partition plan by India created this conflict.</w:t>
      </w:r>
      <w:r w:rsidR="00F15113">
        <w:rPr>
          <w:rFonts w:ascii="Times New Roman" w:hAnsi="Times New Roman" w:cs="Times New Roman"/>
          <w:sz w:val="24"/>
          <w:szCs w:val="24"/>
        </w:rPr>
        <w:t xml:space="preserve"> In 1947, the major parties involved in Kashmir were Indian National Congress, All India Muslim League, Maharaja Hari Singh, National Conference, Muslim Conference, Lord Mountbatten and the </w:t>
      </w:r>
      <w:proofErr w:type="spellStart"/>
      <w:r w:rsidR="00F15113">
        <w:rPr>
          <w:rFonts w:ascii="Times New Roman" w:hAnsi="Times New Roman" w:cs="Times New Roman"/>
          <w:sz w:val="24"/>
          <w:szCs w:val="24"/>
        </w:rPr>
        <w:t>Boundry</w:t>
      </w:r>
      <w:proofErr w:type="spellEnd"/>
      <w:r w:rsidR="00F15113">
        <w:rPr>
          <w:rFonts w:ascii="Times New Roman" w:hAnsi="Times New Roman" w:cs="Times New Roman"/>
          <w:sz w:val="24"/>
          <w:szCs w:val="24"/>
        </w:rPr>
        <w:t xml:space="preserve"> Commission. It is necessary to find the real context of the issue because it has political and legal implications for </w:t>
      </w:r>
      <w:proofErr w:type="spellStart"/>
      <w:proofErr w:type="gramStart"/>
      <w:r w:rsidR="00F15113">
        <w:rPr>
          <w:rFonts w:ascii="Times New Roman" w:hAnsi="Times New Roman" w:cs="Times New Roman"/>
          <w:sz w:val="24"/>
          <w:szCs w:val="24"/>
        </w:rPr>
        <w:t>conflict.The</w:t>
      </w:r>
      <w:proofErr w:type="spellEnd"/>
      <w:proofErr w:type="gramEnd"/>
      <w:r w:rsidR="00F15113">
        <w:rPr>
          <w:rFonts w:ascii="Times New Roman" w:hAnsi="Times New Roman" w:cs="Times New Roman"/>
          <w:sz w:val="24"/>
          <w:szCs w:val="24"/>
        </w:rPr>
        <w:t xml:space="preserve"> focus of the research is to </w:t>
      </w:r>
      <w:proofErr w:type="spellStart"/>
      <w:r w:rsidR="00F15113">
        <w:rPr>
          <w:rFonts w:ascii="Times New Roman" w:hAnsi="Times New Roman" w:cs="Times New Roman"/>
          <w:sz w:val="24"/>
          <w:szCs w:val="24"/>
        </w:rPr>
        <w:t>analyse</w:t>
      </w:r>
      <w:proofErr w:type="spellEnd"/>
      <w:r w:rsidR="00F15113">
        <w:rPr>
          <w:rFonts w:ascii="Times New Roman" w:hAnsi="Times New Roman" w:cs="Times New Roman"/>
          <w:sz w:val="24"/>
          <w:szCs w:val="24"/>
        </w:rPr>
        <w:t xml:space="preserve"> the primary and secondary sources available about the genesis of conflict and draw conclusions. </w:t>
      </w:r>
    </w:p>
    <w:p w:rsidR="003C07D8" w:rsidRPr="00E80437" w:rsidRDefault="003C07D8" w:rsidP="003C07D8">
      <w:pPr>
        <w:rPr>
          <w:rFonts w:ascii="Times New Roman" w:hAnsi="Times New Roman" w:cs="Times New Roman"/>
          <w:b/>
          <w:sz w:val="24"/>
          <w:szCs w:val="24"/>
        </w:rPr>
      </w:pPr>
      <w:r w:rsidRPr="00E80437">
        <w:rPr>
          <w:rFonts w:ascii="Times New Roman" w:hAnsi="Times New Roman" w:cs="Times New Roman"/>
          <w:b/>
          <w:sz w:val="24"/>
          <w:szCs w:val="24"/>
        </w:rPr>
        <w:t xml:space="preserve">ROLE OF BOUNDARY COMMISSION </w:t>
      </w:r>
    </w:p>
    <w:p w:rsidR="003C07D8" w:rsidRPr="00E80437" w:rsidRDefault="00EA614C" w:rsidP="003C07D8">
      <w:pPr>
        <w:rPr>
          <w:rFonts w:ascii="Times New Roman" w:hAnsi="Times New Roman" w:cs="Times New Roman"/>
          <w:sz w:val="24"/>
          <w:szCs w:val="24"/>
        </w:rPr>
      </w:pPr>
      <w:r>
        <w:rPr>
          <w:rFonts w:ascii="Times New Roman" w:hAnsi="Times New Roman" w:cs="Times New Roman"/>
          <w:sz w:val="24"/>
          <w:szCs w:val="24"/>
        </w:rPr>
        <w:t>On</w:t>
      </w:r>
      <w:r w:rsidR="003C07D8" w:rsidRPr="00E80437">
        <w:rPr>
          <w:rFonts w:ascii="Times New Roman" w:hAnsi="Times New Roman" w:cs="Times New Roman"/>
          <w:sz w:val="24"/>
          <w:szCs w:val="24"/>
        </w:rPr>
        <w:t xml:space="preserve"> 3</w:t>
      </w:r>
      <w:r w:rsidR="003C07D8" w:rsidRPr="00E80437">
        <w:rPr>
          <w:rFonts w:ascii="Times New Roman" w:hAnsi="Times New Roman" w:cs="Times New Roman"/>
          <w:sz w:val="24"/>
          <w:szCs w:val="24"/>
          <w:vertAlign w:val="superscript"/>
        </w:rPr>
        <w:t>rd</w:t>
      </w:r>
      <w:r w:rsidR="003C07D8" w:rsidRPr="00E80437">
        <w:rPr>
          <w:rFonts w:ascii="Times New Roman" w:hAnsi="Times New Roman" w:cs="Times New Roman"/>
          <w:sz w:val="24"/>
          <w:szCs w:val="24"/>
        </w:rPr>
        <w:t xml:space="preserve"> June, </w:t>
      </w:r>
      <w:r>
        <w:rPr>
          <w:rFonts w:ascii="Times New Roman" w:hAnsi="Times New Roman" w:cs="Times New Roman"/>
          <w:sz w:val="24"/>
          <w:szCs w:val="24"/>
        </w:rPr>
        <w:t xml:space="preserve">the </w:t>
      </w:r>
      <w:r w:rsidR="003C07D8" w:rsidRPr="00E80437">
        <w:rPr>
          <w:rFonts w:ascii="Times New Roman" w:hAnsi="Times New Roman" w:cs="Times New Roman"/>
          <w:sz w:val="24"/>
          <w:szCs w:val="24"/>
        </w:rPr>
        <w:t>Partition Plan, Boundary Commission was established, to divide the province of Punjab. A British lawyer Sir Cyril Radcliff was its chairman. The adjoining district of Punjab with Kashmir has Muslim majority. India has no access to Kashmir without this route. Under the “Notional Award” in the first schedule of Indian Independence Act, the entire Gurdaspur district with a 51.4 % Muslim majority has been assigned to Pakistan. The Radcliff had departed from the Notional Award and gave Muslim majority area to India and provide her a route for Kashmir.</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Victoria Schofield describes the role of Mountbatten in this unfair award. According to her “Mountbatten himself had made connections between Jammu and Kashmir and the award of Boundary Commission. Kashmir, he said, “was so placed geographically that it could join either </w:t>
      </w:r>
      <w:r w:rsidRPr="00E80437">
        <w:rPr>
          <w:rFonts w:ascii="Times New Roman" w:hAnsi="Times New Roman" w:cs="Times New Roman"/>
          <w:sz w:val="24"/>
          <w:szCs w:val="24"/>
        </w:rPr>
        <w:lastRenderedPageBreak/>
        <w:t>dominion provided part of the Gurdaspur, were put into East Punjab by the Boundary Commission.</w:t>
      </w:r>
      <w:r w:rsidRPr="00E80437">
        <w:rPr>
          <w:rStyle w:val="FootnoteReference"/>
          <w:rFonts w:ascii="Times New Roman" w:hAnsi="Times New Roman" w:cs="Times New Roman"/>
          <w:sz w:val="24"/>
          <w:szCs w:val="24"/>
        </w:rPr>
        <w:footnoteReference w:id="1"/>
      </w:r>
      <w:r w:rsidRPr="00E80437">
        <w:rPr>
          <w:rFonts w:ascii="Times New Roman" w:hAnsi="Times New Roman" w:cs="Times New Roman"/>
          <w:sz w:val="24"/>
          <w:szCs w:val="24"/>
        </w:rPr>
        <w:t>”</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Christopher </w:t>
      </w:r>
      <w:proofErr w:type="spellStart"/>
      <w:r w:rsidRPr="00E80437">
        <w:rPr>
          <w:rFonts w:ascii="Times New Roman" w:hAnsi="Times New Roman" w:cs="Times New Roman"/>
          <w:sz w:val="24"/>
          <w:szCs w:val="24"/>
        </w:rPr>
        <w:t>Beaumount</w:t>
      </w:r>
      <w:proofErr w:type="spellEnd"/>
      <w:r w:rsidRPr="00E80437">
        <w:rPr>
          <w:rFonts w:ascii="Times New Roman" w:hAnsi="Times New Roman" w:cs="Times New Roman"/>
          <w:sz w:val="24"/>
          <w:szCs w:val="24"/>
        </w:rPr>
        <w:t xml:space="preserve">, Secretary to the Punjab Boundary Commission, admitted in a statement that Mountbatten did manipulate the boundary award in India’s favor and persuade Radcliff to change his mind about </w:t>
      </w:r>
      <w:proofErr w:type="spellStart"/>
      <w:r w:rsidRPr="00E80437">
        <w:rPr>
          <w:rFonts w:ascii="Times New Roman" w:hAnsi="Times New Roman" w:cs="Times New Roman"/>
          <w:sz w:val="24"/>
          <w:szCs w:val="24"/>
        </w:rPr>
        <w:t>Ferozpur</w:t>
      </w:r>
      <w:proofErr w:type="spellEnd"/>
      <w:r w:rsidRPr="00E80437">
        <w:rPr>
          <w:rFonts w:ascii="Times New Roman" w:hAnsi="Times New Roman" w:cs="Times New Roman"/>
          <w:sz w:val="24"/>
          <w:szCs w:val="24"/>
        </w:rPr>
        <w:t xml:space="preserve"> and Zira.</w:t>
      </w:r>
      <w:r w:rsidRPr="00E80437">
        <w:rPr>
          <w:rStyle w:val="FootnoteReference"/>
          <w:rFonts w:ascii="Times New Roman" w:hAnsi="Times New Roman" w:cs="Times New Roman"/>
          <w:sz w:val="24"/>
          <w:szCs w:val="24"/>
        </w:rPr>
        <w:footnoteReference w:id="2"/>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Radcliff himself thinking that award is not fair. He wrote to his stepson three days earlier, “and there will be roughly 80 million people with a grievance who will be looking for me. I do not want them to find me.</w:t>
      </w:r>
      <w:r w:rsidRPr="00E80437">
        <w:rPr>
          <w:rStyle w:val="FootnoteReference"/>
          <w:rFonts w:ascii="Times New Roman" w:hAnsi="Times New Roman" w:cs="Times New Roman"/>
          <w:sz w:val="24"/>
          <w:szCs w:val="24"/>
        </w:rPr>
        <w:footnoteReference w:id="3"/>
      </w:r>
      <w:r w:rsidRPr="00E80437">
        <w:rPr>
          <w:rFonts w:ascii="Times New Roman" w:hAnsi="Times New Roman" w:cs="Times New Roman"/>
          <w:sz w:val="24"/>
          <w:szCs w:val="24"/>
        </w:rPr>
        <w:t xml:space="preserve">” </w:t>
      </w:r>
    </w:p>
    <w:p w:rsidR="003C07D8" w:rsidRPr="00E80437" w:rsidRDefault="003C07D8" w:rsidP="003C07D8">
      <w:pPr>
        <w:rPr>
          <w:rFonts w:ascii="Times New Roman" w:hAnsi="Times New Roman" w:cs="Times New Roman"/>
          <w:b/>
          <w:sz w:val="24"/>
          <w:szCs w:val="24"/>
        </w:rPr>
      </w:pPr>
      <w:r w:rsidRPr="00E80437">
        <w:rPr>
          <w:rFonts w:ascii="Times New Roman" w:hAnsi="Times New Roman" w:cs="Times New Roman"/>
          <w:b/>
          <w:sz w:val="24"/>
          <w:szCs w:val="24"/>
        </w:rPr>
        <w:t xml:space="preserve">ROLE OF MOUNTBATTEN </w:t>
      </w:r>
    </w:p>
    <w:p w:rsidR="003C07D8" w:rsidRPr="00E80437" w:rsidRDefault="003C07D8" w:rsidP="003C07D8">
      <w:pPr>
        <w:rPr>
          <w:rFonts w:ascii="Times New Roman" w:hAnsi="Times New Roman" w:cs="Times New Roman"/>
          <w:sz w:val="24"/>
          <w:szCs w:val="24"/>
        </w:rPr>
      </w:pPr>
      <w:r w:rsidRPr="00E80437">
        <w:rPr>
          <w:sz w:val="24"/>
          <w:szCs w:val="24"/>
        </w:rPr>
        <w:t xml:space="preserve"> </w:t>
      </w:r>
      <w:r w:rsidRPr="00E80437">
        <w:rPr>
          <w:sz w:val="24"/>
          <w:szCs w:val="24"/>
        </w:rPr>
        <w:tab/>
      </w:r>
      <w:r w:rsidRPr="00E80437">
        <w:rPr>
          <w:rFonts w:ascii="Times New Roman" w:hAnsi="Times New Roman" w:cs="Times New Roman"/>
          <w:sz w:val="24"/>
          <w:szCs w:val="24"/>
        </w:rPr>
        <w:t xml:space="preserve">Louis Mountbatten was appointed as viceroy of India in March 1947. He has close friendship with Nehru. Nehru was close friend of Edwina Mountbatten. Mountbatten visited Maharaja Hari Singh on June 17,1947, he asked Nehru for an memorandum on </w:t>
      </w:r>
      <w:proofErr w:type="gramStart"/>
      <w:r w:rsidRPr="00E80437">
        <w:rPr>
          <w:rFonts w:ascii="Times New Roman" w:hAnsi="Times New Roman" w:cs="Times New Roman"/>
          <w:sz w:val="24"/>
          <w:szCs w:val="24"/>
        </w:rPr>
        <w:t>Kashmir .Nehru</w:t>
      </w:r>
      <w:proofErr w:type="gramEnd"/>
      <w:r w:rsidRPr="00E80437">
        <w:rPr>
          <w:rFonts w:ascii="Times New Roman" w:hAnsi="Times New Roman" w:cs="Times New Roman"/>
          <w:sz w:val="24"/>
          <w:szCs w:val="24"/>
        </w:rPr>
        <w:t xml:space="preserve"> argued that State of Jammu and Kashmir must join to India. The visit of Mountbatten was just to agree Maharaja for accession of State with India. Mountbatten had delayed the boundary commission announcement to provide favor to India; </w:t>
      </w:r>
      <w:proofErr w:type="gramStart"/>
      <w:r w:rsidRPr="00E80437">
        <w:rPr>
          <w:rFonts w:ascii="Times New Roman" w:hAnsi="Times New Roman" w:cs="Times New Roman"/>
          <w:sz w:val="24"/>
          <w:szCs w:val="24"/>
        </w:rPr>
        <w:t>moreover</w:t>
      </w:r>
      <w:proofErr w:type="gramEnd"/>
      <w:r w:rsidRPr="00E80437">
        <w:rPr>
          <w:rFonts w:ascii="Times New Roman" w:hAnsi="Times New Roman" w:cs="Times New Roman"/>
          <w:sz w:val="24"/>
          <w:szCs w:val="24"/>
        </w:rPr>
        <w:t xml:space="preserve"> he pressurized rulers of Indian States to accede with India. Mountbatten called a special meeting of Chamber of Princess on July 25, 1947. </w:t>
      </w:r>
      <w:proofErr w:type="gramStart"/>
      <w:r w:rsidRPr="00E80437">
        <w:rPr>
          <w:rFonts w:ascii="Times New Roman" w:hAnsi="Times New Roman" w:cs="Times New Roman"/>
          <w:sz w:val="24"/>
          <w:szCs w:val="24"/>
        </w:rPr>
        <w:t>Twenty five</w:t>
      </w:r>
      <w:proofErr w:type="gramEnd"/>
      <w:r w:rsidRPr="00E80437">
        <w:rPr>
          <w:rFonts w:ascii="Times New Roman" w:hAnsi="Times New Roman" w:cs="Times New Roman"/>
          <w:sz w:val="24"/>
          <w:szCs w:val="24"/>
        </w:rPr>
        <w:t xml:space="preserve"> of the major ruling princesses attended the meeting, along with 74 princely states representatives. In the meeting, he discussed the states futures: theoretically they could choose to accede either Pakistan or India, but many of states were geographically linked India and should, therefore, accede to India.</w:t>
      </w:r>
      <w:r w:rsidRPr="00E80437">
        <w:rPr>
          <w:rStyle w:val="FootnoteReference"/>
          <w:rFonts w:ascii="Times New Roman" w:hAnsi="Times New Roman" w:cs="Times New Roman"/>
          <w:sz w:val="24"/>
          <w:szCs w:val="24"/>
        </w:rPr>
        <w:footnoteReference w:id="4"/>
      </w:r>
      <w:r w:rsidRPr="00E80437">
        <w:rPr>
          <w:rFonts w:ascii="Times New Roman" w:hAnsi="Times New Roman" w:cs="Times New Roman"/>
          <w:sz w:val="24"/>
          <w:szCs w:val="24"/>
        </w:rPr>
        <w:t xml:space="preserve"> Mountbatten tone was remarkably pro-Indian, and he summed up in concluding remarks: “I have no doubts that this is in the best interests of the States ,and  every wise Ruler and wise Government would desire to link up with the great dominion of India on basis which leaves you great internal autonomy.</w:t>
      </w:r>
      <w:r w:rsidRPr="00E80437">
        <w:rPr>
          <w:rStyle w:val="FootnoteReference"/>
          <w:rFonts w:ascii="Times New Roman" w:hAnsi="Times New Roman" w:cs="Times New Roman"/>
          <w:sz w:val="24"/>
          <w:szCs w:val="24"/>
        </w:rPr>
        <w:footnoteReference w:id="5"/>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Mountbatten mostly relied on V.P. Menon, who was close to Sardar Patel. Stanley Wolpert writes, “Patel was to use V.P. Menon most effectively in convincing all but three of South Asian Princes </w:t>
      </w:r>
      <w:r w:rsidRPr="00E80437">
        <w:rPr>
          <w:rFonts w:ascii="Times New Roman" w:hAnsi="Times New Roman" w:cs="Times New Roman"/>
          <w:sz w:val="24"/>
          <w:szCs w:val="24"/>
        </w:rPr>
        <w:lastRenderedPageBreak/>
        <w:t xml:space="preserve">within India’s territory to accept life pensions and signs agreements merging their states into the dominion of India by </w:t>
      </w:r>
      <w:proofErr w:type="spellStart"/>
      <w:r w:rsidRPr="00E80437">
        <w:rPr>
          <w:rFonts w:ascii="Times New Roman" w:hAnsi="Times New Roman" w:cs="Times New Roman"/>
          <w:sz w:val="24"/>
          <w:szCs w:val="24"/>
        </w:rPr>
        <w:t>mid August</w:t>
      </w:r>
      <w:proofErr w:type="spellEnd"/>
      <w:r w:rsidRPr="00E80437">
        <w:rPr>
          <w:rFonts w:ascii="Times New Roman" w:hAnsi="Times New Roman" w:cs="Times New Roman"/>
          <w:sz w:val="24"/>
          <w:szCs w:val="24"/>
        </w:rPr>
        <w:t>.”</w:t>
      </w:r>
      <w:r w:rsidRPr="00E80437">
        <w:rPr>
          <w:rStyle w:val="FootnoteReference"/>
          <w:rFonts w:ascii="Times New Roman" w:hAnsi="Times New Roman" w:cs="Times New Roman"/>
          <w:sz w:val="24"/>
          <w:szCs w:val="24"/>
        </w:rPr>
        <w:footnoteReference w:id="6"/>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Mountbatten was playing in the hands of Nehru. Nehru told everything about Kashmir to Mountbatten. The Kashmir tragedy was created by personal relations, there was a special relationship between Nehru and Lord and Lady </w:t>
      </w:r>
      <w:proofErr w:type="spellStart"/>
      <w:r w:rsidRPr="00E80437">
        <w:rPr>
          <w:rFonts w:ascii="Times New Roman" w:hAnsi="Times New Roman" w:cs="Times New Roman"/>
          <w:sz w:val="24"/>
          <w:szCs w:val="24"/>
        </w:rPr>
        <w:t>Mountbatten.Mountbatten</w:t>
      </w:r>
      <w:proofErr w:type="spellEnd"/>
      <w:r w:rsidRPr="00E80437">
        <w:rPr>
          <w:rFonts w:ascii="Times New Roman" w:hAnsi="Times New Roman" w:cs="Times New Roman"/>
          <w:sz w:val="24"/>
          <w:szCs w:val="24"/>
        </w:rPr>
        <w:t xml:space="preserve"> was last viceroy of India from British Government but his all conspiracies were against Muslims, Pakistan and in favor of India and Congress.</w:t>
      </w:r>
    </w:p>
    <w:p w:rsidR="003C07D8" w:rsidRPr="00E80437" w:rsidRDefault="003C07D8" w:rsidP="003C07D8">
      <w:pPr>
        <w:rPr>
          <w:rFonts w:ascii="Times New Roman" w:hAnsi="Times New Roman" w:cs="Times New Roman"/>
          <w:b/>
          <w:sz w:val="24"/>
          <w:szCs w:val="24"/>
        </w:rPr>
      </w:pPr>
      <w:r w:rsidRPr="00E80437">
        <w:rPr>
          <w:rFonts w:ascii="Times New Roman" w:hAnsi="Times New Roman" w:cs="Times New Roman"/>
          <w:b/>
          <w:sz w:val="24"/>
          <w:szCs w:val="24"/>
        </w:rPr>
        <w:tab/>
        <w:t xml:space="preserve">ROLE OF CONGRESS </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 xml:space="preserve">Indian National Congress was claiming that it is a secular political party, but in fact it was protecting the interests of Hindu community. The leadership of Congress was against the creation of Pakistan and Two Nations Theory. Among the princely states Kashmir was very important due to its strategic position and water resources. Kashmiri Muslims were struggling against Dogra regime and for their political rights. They are on the Platform of All Jammu and Kashmir Muslim Conference. Nehru was very much interested in Kashmir. Meanwhile </w:t>
      </w:r>
      <w:proofErr w:type="spellStart"/>
      <w:proofErr w:type="gramStart"/>
      <w:r w:rsidRPr="00E80437">
        <w:rPr>
          <w:rFonts w:ascii="Times New Roman" w:hAnsi="Times New Roman" w:cs="Times New Roman"/>
          <w:sz w:val="24"/>
          <w:szCs w:val="24"/>
        </w:rPr>
        <w:t>N.Gopulaswammy</w:t>
      </w:r>
      <w:proofErr w:type="spellEnd"/>
      <w:proofErr w:type="gramEnd"/>
      <w:r w:rsidRPr="00E80437">
        <w:rPr>
          <w:rFonts w:ascii="Times New Roman" w:hAnsi="Times New Roman" w:cs="Times New Roman"/>
          <w:sz w:val="24"/>
          <w:szCs w:val="24"/>
        </w:rPr>
        <w:t xml:space="preserve"> </w:t>
      </w:r>
      <w:proofErr w:type="spellStart"/>
      <w:r w:rsidRPr="00E80437">
        <w:rPr>
          <w:rFonts w:ascii="Times New Roman" w:hAnsi="Times New Roman" w:cs="Times New Roman"/>
          <w:sz w:val="24"/>
          <w:szCs w:val="24"/>
        </w:rPr>
        <w:t>Ayyangar</w:t>
      </w:r>
      <w:proofErr w:type="spellEnd"/>
      <w:r w:rsidRPr="00E80437">
        <w:rPr>
          <w:rFonts w:ascii="Times New Roman" w:hAnsi="Times New Roman" w:cs="Times New Roman"/>
          <w:sz w:val="24"/>
          <w:szCs w:val="24"/>
        </w:rPr>
        <w:t xml:space="preserve">, a bigoted Hindu, an orthodox Brahmin was appointed as the Prime Minister of Kashmir. The popularity and unity of Muslim Conference was causing him sleepless nights. The leadership of Congress was also planning to intervene in the Kashmir. According to Alastair Lamb, “Already in 1946, according to Colonel Webb (writing in July 1946), Jawaharlal Nehru had developed a definite policy for the future of the State of Jammu and Kashmir once the British had departed. Under the leadership of Sheikh </w:t>
      </w:r>
      <w:proofErr w:type="gramStart"/>
      <w:r w:rsidRPr="00E80437">
        <w:rPr>
          <w:rFonts w:ascii="Times New Roman" w:hAnsi="Times New Roman" w:cs="Times New Roman"/>
          <w:sz w:val="24"/>
          <w:szCs w:val="24"/>
        </w:rPr>
        <w:t>Abdullah</w:t>
      </w:r>
      <w:proofErr w:type="gramEnd"/>
      <w:r w:rsidRPr="00E80437">
        <w:rPr>
          <w:rFonts w:ascii="Times New Roman" w:hAnsi="Times New Roman" w:cs="Times New Roman"/>
          <w:sz w:val="24"/>
          <w:szCs w:val="24"/>
        </w:rPr>
        <w:t xml:space="preserve"> it was to be made in toe and anti-Pakistan (whatever shape Pakistan might eventually assume) zone to the north of the Punjab”</w:t>
      </w:r>
      <w:r w:rsidRPr="00E80437">
        <w:rPr>
          <w:rStyle w:val="FootnoteReference"/>
          <w:rFonts w:ascii="Times New Roman" w:hAnsi="Times New Roman" w:cs="Times New Roman"/>
          <w:sz w:val="24"/>
          <w:szCs w:val="24"/>
        </w:rPr>
        <w:footnoteReference w:id="7"/>
      </w:r>
      <w:r w:rsidRPr="00E80437">
        <w:rPr>
          <w:rFonts w:ascii="Times New Roman" w:hAnsi="Times New Roman" w:cs="Times New Roman"/>
          <w:sz w:val="24"/>
          <w:szCs w:val="24"/>
        </w:rPr>
        <w:t xml:space="preserve">.  </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The conversion of All Jammu and Kashmir Muslim Conference into National Conference was also planned by Congress. Sheikh Abdullah’s interests have been changed and he was hungry of </w:t>
      </w:r>
      <w:proofErr w:type="spellStart"/>
      <w:r w:rsidRPr="00E80437">
        <w:rPr>
          <w:rFonts w:ascii="Times New Roman" w:hAnsi="Times New Roman" w:cs="Times New Roman"/>
          <w:sz w:val="24"/>
          <w:szCs w:val="24"/>
        </w:rPr>
        <w:t>self projection</w:t>
      </w:r>
      <w:proofErr w:type="spellEnd"/>
      <w:r w:rsidRPr="00E80437">
        <w:rPr>
          <w:rFonts w:ascii="Times New Roman" w:hAnsi="Times New Roman" w:cs="Times New Roman"/>
          <w:sz w:val="24"/>
          <w:szCs w:val="24"/>
        </w:rPr>
        <w:t xml:space="preserve"> and interests. After the announcement of partition of Sub Continent, Congress had speed up her activities to achieve </w:t>
      </w:r>
      <w:proofErr w:type="spellStart"/>
      <w:r w:rsidRPr="00E80437">
        <w:rPr>
          <w:rFonts w:ascii="Times New Roman" w:hAnsi="Times New Roman" w:cs="Times New Roman"/>
          <w:sz w:val="24"/>
          <w:szCs w:val="24"/>
        </w:rPr>
        <w:t>Kashmir.In</w:t>
      </w:r>
      <w:proofErr w:type="spellEnd"/>
      <w:r w:rsidRPr="00E80437">
        <w:rPr>
          <w:rFonts w:ascii="Times New Roman" w:hAnsi="Times New Roman" w:cs="Times New Roman"/>
          <w:sz w:val="24"/>
          <w:szCs w:val="24"/>
        </w:rPr>
        <w:t xml:space="preserve"> early May 1947 the President of the Indian National Congress, Acharya Kripalani, called on Maharaja Sir Hari </w:t>
      </w:r>
      <w:proofErr w:type="spellStart"/>
      <w:r w:rsidRPr="00E80437">
        <w:rPr>
          <w:rFonts w:ascii="Times New Roman" w:hAnsi="Times New Roman" w:cs="Times New Roman"/>
          <w:sz w:val="24"/>
          <w:szCs w:val="24"/>
        </w:rPr>
        <w:t>singh</w:t>
      </w:r>
      <w:proofErr w:type="spellEnd"/>
      <w:r w:rsidRPr="00E80437">
        <w:rPr>
          <w:rFonts w:ascii="Times New Roman" w:hAnsi="Times New Roman" w:cs="Times New Roman"/>
          <w:sz w:val="24"/>
          <w:szCs w:val="24"/>
        </w:rPr>
        <w:t xml:space="preserve"> in Srinagar, in an attempt to persuade him of the wisdom of acceding to India After that Mountbatten visited Kashmir. The Sikh rulers of Princely States of Kapurthala, Faridkot and Patiala also visited the Maharaja Hari </w:t>
      </w:r>
      <w:proofErr w:type="gramStart"/>
      <w:r w:rsidRPr="00E80437">
        <w:rPr>
          <w:rFonts w:ascii="Times New Roman" w:hAnsi="Times New Roman" w:cs="Times New Roman"/>
          <w:sz w:val="24"/>
          <w:szCs w:val="24"/>
        </w:rPr>
        <w:t>Singh ,</w:t>
      </w:r>
      <w:proofErr w:type="gramEnd"/>
      <w:r w:rsidRPr="00E80437">
        <w:rPr>
          <w:rFonts w:ascii="Times New Roman" w:hAnsi="Times New Roman" w:cs="Times New Roman"/>
          <w:sz w:val="24"/>
          <w:szCs w:val="24"/>
        </w:rPr>
        <w:t xml:space="preserve"> and their objective was the establishment of some kind of independent Sikh entity.</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ab/>
        <w:t xml:space="preserve">The Prime Minister of Kashmir Ram Chand Kak was a hurdle for accession to </w:t>
      </w:r>
      <w:proofErr w:type="spellStart"/>
      <w:r w:rsidRPr="00E80437">
        <w:rPr>
          <w:rFonts w:ascii="Times New Roman" w:hAnsi="Times New Roman" w:cs="Times New Roman"/>
          <w:sz w:val="24"/>
          <w:szCs w:val="24"/>
        </w:rPr>
        <w:t>India.The</w:t>
      </w:r>
      <w:proofErr w:type="spellEnd"/>
      <w:r w:rsidRPr="00E80437">
        <w:rPr>
          <w:rFonts w:ascii="Times New Roman" w:hAnsi="Times New Roman" w:cs="Times New Roman"/>
          <w:sz w:val="24"/>
          <w:szCs w:val="24"/>
        </w:rPr>
        <w:t xml:space="preserve"> leadership of Congress was interested in the removal of Kak and release of Sheikh Abdullah from jail. The objectives of visit of Gandhi </w:t>
      </w:r>
      <w:proofErr w:type="gramStart"/>
      <w:r w:rsidRPr="00E80437">
        <w:rPr>
          <w:rFonts w:ascii="Times New Roman" w:hAnsi="Times New Roman" w:cs="Times New Roman"/>
          <w:sz w:val="24"/>
          <w:szCs w:val="24"/>
        </w:rPr>
        <w:t>was</w:t>
      </w:r>
      <w:proofErr w:type="gramEnd"/>
      <w:r w:rsidRPr="00E80437">
        <w:rPr>
          <w:rFonts w:ascii="Times New Roman" w:hAnsi="Times New Roman" w:cs="Times New Roman"/>
          <w:sz w:val="24"/>
          <w:szCs w:val="24"/>
        </w:rPr>
        <w:t xml:space="preserve"> very well </w:t>
      </w:r>
      <w:proofErr w:type="spellStart"/>
      <w:r w:rsidRPr="00E80437">
        <w:rPr>
          <w:rFonts w:ascii="Times New Roman" w:hAnsi="Times New Roman" w:cs="Times New Roman"/>
          <w:sz w:val="24"/>
          <w:szCs w:val="24"/>
        </w:rPr>
        <w:t>elobrated</w:t>
      </w:r>
      <w:proofErr w:type="spellEnd"/>
      <w:r w:rsidRPr="00E80437">
        <w:rPr>
          <w:rFonts w:ascii="Times New Roman" w:hAnsi="Times New Roman" w:cs="Times New Roman"/>
          <w:sz w:val="24"/>
          <w:szCs w:val="24"/>
        </w:rPr>
        <w:t xml:space="preserve"> by Alaister Lamb</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lastRenderedPageBreak/>
        <w:t>“Mahatma Gandhi was in Jammu and Kashmir for a few days at the very beginning of August 1947, arriving in Srinagar on the 1</w:t>
      </w:r>
      <w:r w:rsidRPr="00E80437">
        <w:rPr>
          <w:rFonts w:ascii="Times New Roman" w:hAnsi="Times New Roman" w:cs="Times New Roman"/>
          <w:sz w:val="24"/>
          <w:szCs w:val="24"/>
          <w:vertAlign w:val="superscript"/>
        </w:rPr>
        <w:t>st</w:t>
      </w:r>
      <w:r w:rsidRPr="00E80437">
        <w:rPr>
          <w:rFonts w:ascii="Times New Roman" w:hAnsi="Times New Roman" w:cs="Times New Roman"/>
          <w:sz w:val="24"/>
          <w:szCs w:val="24"/>
        </w:rPr>
        <w:t xml:space="preserve"> of that month. The British records do not suggest that he held political conversation of any significance with anyone who mattered in States politics; and is no evidence that he was asked to do so by Mountbatten or any of his staff. His own published correspondence with Vallabhbhai Patel, however, shows that he discussed with Sir Hari Singh the Possibility of dispensing with the services of R.C. Kak (who opposed accession to India) as Prime Minister of the State, and that he urged upon the Maharaja the wisdom of letting Sheikh Abdullah out of prison. He also met the leading member of the National Conference then at liberty, Bakshi Ghulam Mohammad, who told him that in his opinion, once Sheikh Abdullah and his colleagues were free, the probability was that in any form of unrigged electoral exercise the vote in the State of Jammu and Kashmir on the existing franchise would be for union with India. Mahatma Gandhi, however, was very critical of the way in which the Muslim people of the Gilgit leased areas had been handed back to a Hindu Ruler (albeit rather theoretically as it transpired) without being first consulted.”</w:t>
      </w:r>
      <w:r w:rsidRPr="00E80437">
        <w:rPr>
          <w:rStyle w:val="FootnoteReference"/>
          <w:rFonts w:ascii="Times New Roman" w:hAnsi="Times New Roman" w:cs="Times New Roman"/>
          <w:sz w:val="24"/>
          <w:szCs w:val="24"/>
        </w:rPr>
        <w:footnoteReference w:id="8"/>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ab/>
        <w:t xml:space="preserve">The geo political importance of Kashmir was also a factor that was in the mind of Congress, moreover they were interested to weaken the future Pakistan. The Indian occupation on Kashmir was not a weak planning or reaction of tribal intervention it was a big game plane of Congress from the years. Alastair Lamb </w:t>
      </w:r>
      <w:proofErr w:type="spellStart"/>
      <w:r w:rsidRPr="00E80437">
        <w:rPr>
          <w:rFonts w:ascii="Times New Roman" w:hAnsi="Times New Roman" w:cs="Times New Roman"/>
          <w:sz w:val="24"/>
          <w:szCs w:val="24"/>
        </w:rPr>
        <w:t>elobrated</w:t>
      </w:r>
      <w:proofErr w:type="spellEnd"/>
      <w:r w:rsidRPr="00E80437">
        <w:rPr>
          <w:rFonts w:ascii="Times New Roman" w:hAnsi="Times New Roman" w:cs="Times New Roman"/>
          <w:sz w:val="24"/>
          <w:szCs w:val="24"/>
        </w:rPr>
        <w:t xml:space="preserve"> it with </w:t>
      </w:r>
      <w:proofErr w:type="spellStart"/>
      <w:r w:rsidRPr="00E80437">
        <w:rPr>
          <w:rFonts w:ascii="Times New Roman" w:hAnsi="Times New Roman" w:cs="Times New Roman"/>
          <w:sz w:val="24"/>
          <w:szCs w:val="24"/>
        </w:rPr>
        <w:t>refrences</w:t>
      </w:r>
      <w:proofErr w:type="spellEnd"/>
      <w:r w:rsidRPr="00E80437">
        <w:rPr>
          <w:rFonts w:ascii="Times New Roman" w:hAnsi="Times New Roman" w:cs="Times New Roman"/>
          <w:sz w:val="24"/>
          <w:szCs w:val="24"/>
        </w:rPr>
        <w:t xml:space="preserve"> as,</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“Nehru’s Interest in Kashmir was largely emotional; there he saw his personal roots in Indian Civilization. Patel had a cold geopolitical approach to the future of the whole State of Jammu and Kashmir. It was the potential Indian outlet of Central Asia. In Indian hands it would severely curtail the future freedom of international action of Pakistan. More immediately, possession of Kashmir province would give India a direct access to the Pathan world, not only the fringes of Afghanistan but also the North-West Frontier province of Pakistan where Congress retained a peculiar influence in an area with a virtually total Muslim population; before independence there had been a Congress Ministry there. The possibilities for the exertion of pressure upon Pakistan, directed, if need be, towards </w:t>
      </w:r>
      <w:proofErr w:type="gramStart"/>
      <w:r w:rsidRPr="00E80437">
        <w:rPr>
          <w:rFonts w:ascii="Times New Roman" w:hAnsi="Times New Roman" w:cs="Times New Roman"/>
          <w:sz w:val="24"/>
          <w:szCs w:val="24"/>
        </w:rPr>
        <w:t>it</w:t>
      </w:r>
      <w:proofErr w:type="gramEnd"/>
      <w:r w:rsidRPr="00E80437">
        <w:rPr>
          <w:rFonts w:ascii="Times New Roman" w:hAnsi="Times New Roman" w:cs="Times New Roman"/>
          <w:sz w:val="24"/>
          <w:szCs w:val="24"/>
        </w:rPr>
        <w:t xml:space="preserve"> destruction, where manifold. Patel may, as we will see below, have seemed at times disposed towards some form of compromise with Pakistan over the Kashmir dispute, but he, far more than Nehru, also saw Kashmir’s value as a lethal weapon against Pakistan.</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Vallabhbhai Patel had been in close contact with a number of prominent </w:t>
      </w:r>
      <w:proofErr w:type="gramStart"/>
      <w:r w:rsidRPr="00E80437">
        <w:rPr>
          <w:rFonts w:ascii="Times New Roman" w:hAnsi="Times New Roman" w:cs="Times New Roman"/>
          <w:sz w:val="24"/>
          <w:szCs w:val="24"/>
        </w:rPr>
        <w:t>figure</w:t>
      </w:r>
      <w:proofErr w:type="gramEnd"/>
      <w:r w:rsidRPr="00E80437">
        <w:rPr>
          <w:rFonts w:ascii="Times New Roman" w:hAnsi="Times New Roman" w:cs="Times New Roman"/>
          <w:sz w:val="24"/>
          <w:szCs w:val="24"/>
        </w:rPr>
        <w:t xml:space="preserve"> in the politics of Jammu and Kashmir since at least 1946; but it is only in September 1947 that the available records begin to documents his involvement with preparations for the coming Indo-Pakistani clash over the State’s future. </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On 13 September Patel received a request from the Jammu and Kashmir Government for a military adviser in the person of Lt. Colonel Kashmir Singh Katoch, who was not only a serving officer in the Indian Army but also the son of the then Jammu and Kashmir Prime Minister, Major-General </w:t>
      </w:r>
      <w:proofErr w:type="spellStart"/>
      <w:r w:rsidRPr="00E80437">
        <w:rPr>
          <w:rFonts w:ascii="Times New Roman" w:hAnsi="Times New Roman" w:cs="Times New Roman"/>
          <w:sz w:val="24"/>
          <w:szCs w:val="24"/>
        </w:rPr>
        <w:lastRenderedPageBreak/>
        <w:t>janak</w:t>
      </w:r>
      <w:proofErr w:type="spellEnd"/>
      <w:r w:rsidRPr="00E80437">
        <w:rPr>
          <w:rFonts w:ascii="Times New Roman" w:hAnsi="Times New Roman" w:cs="Times New Roman"/>
          <w:sz w:val="24"/>
          <w:szCs w:val="24"/>
        </w:rPr>
        <w:t xml:space="preserve"> Singh, a relative of the ruling Dogra family of Maharaja Sir Hari Singh. The request was passed with approval to the Minister of Defense, Sardar Baldev Singh, and in due course Kashmir Singh Katoch was deputed to Srinagar where he undoubtedly played a significant part in the forthcoming crisis.</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From this date onwards we have evidence of all sorts of Indian military aid being provided with Patel’s express approbation for Jammu and Kashmir of which the following are examples. On 28 September, at the urgent request of Maharaja Sir Hari Singh, Patel arranged for the provision of one civilian aircraft (from Dalmia Jain Airways, presumably a DC3) to run a special service between Srinagar and Delhi. By 1 October wireless equipment had been provided to assist all weather operations at Srinagar airport, to which supply flights could now begin to take in loads of arms and ammunition to the Jammu and Kashmir State forces from Indian stocks (which, so soon after the end of World War II, were indeed massive). Preparations were also at this time put in hand for more effective telegraphic communications between India and Jammu and Srinagar, and the road from the Indian Punjab border near </w:t>
      </w:r>
      <w:proofErr w:type="spellStart"/>
      <w:r w:rsidRPr="00E80437">
        <w:rPr>
          <w:rFonts w:ascii="Times New Roman" w:hAnsi="Times New Roman" w:cs="Times New Roman"/>
          <w:sz w:val="24"/>
          <w:szCs w:val="24"/>
        </w:rPr>
        <w:t>Madhopur</w:t>
      </w:r>
      <w:proofErr w:type="spellEnd"/>
      <w:r w:rsidRPr="00E80437">
        <w:rPr>
          <w:rFonts w:ascii="Times New Roman" w:hAnsi="Times New Roman" w:cs="Times New Roman"/>
          <w:sz w:val="24"/>
          <w:szCs w:val="24"/>
        </w:rPr>
        <w:t xml:space="preserve"> to Jammu was now being greatly improved by the construction by Indian Army Engineers of a pontoon bridge over the Ravi leading to Kathua.</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Somewhere around the second week of October the decision was taken in from the Patiala State Army, at least on battalion of infantry and a battery of mountain artillery, were transported to Jammu and Kashmir (clues to this strange episode are to be found, among other places, in the writings of two senior Indian soldiers, Lt. General Sen and Major-General Palit). One infantry battalion was stationed in Jammu City, where it reinforced the Maharaja’s major stronghold; and a mountain artillery battery reached the outskirts of Srinagar airfield. It is possible, indeed probable, that at least another battalion of Patiala infantry was sent forward along the Jhelum valley Road to the neighborhood of Uri where it stood in reserve behind the 4</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Jammu and Kashmir Rifles guarding the two major points of access to this road from Pakistan. Some of these men travelled over land; but it may well be that some also came by air. The Patiala troop movement, the evidence indicates, were completed by 18 October. Published Patiala sources, which have surely been heavily doctored to accord with the chronology of established Indian mythology, suggest that this intervention took place at the personal request to the Maharaja, </w:t>
      </w:r>
      <w:proofErr w:type="spellStart"/>
      <w:r w:rsidRPr="00E80437">
        <w:rPr>
          <w:rFonts w:ascii="Times New Roman" w:hAnsi="Times New Roman" w:cs="Times New Roman"/>
          <w:sz w:val="24"/>
          <w:szCs w:val="24"/>
        </w:rPr>
        <w:t>Yadavindra</w:t>
      </w:r>
      <w:proofErr w:type="spellEnd"/>
      <w:r w:rsidRPr="00E80437">
        <w:rPr>
          <w:rFonts w:ascii="Times New Roman" w:hAnsi="Times New Roman" w:cs="Times New Roman"/>
          <w:sz w:val="24"/>
          <w:szCs w:val="24"/>
        </w:rPr>
        <w:t xml:space="preserve"> Singh, by Jawaharlal Nehru.</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In that the Patiala state Army was at this time legally part of the Armed Forces of the Indian Union, such a dispatch of units from its strength amounted de jure to direct Indian military intervention in the State of Jammu and Kashmir. Patiala had formally joined India on 5 May 1947 as part of PEPSU (Patiala and Eat Punjab States Union), and, thereby, had handed over to new Delhi ultimate control of (and, as a corollary, responsibility for) both defense and foreign policy; but of course, what the odd Patiala unit did was unlikely to come to the formal notice of the Indian High Command, still British dominated. The Patiala Ruler was apparently only too willing to come to the aid of his fellow </w:t>
      </w:r>
      <w:proofErr w:type="spellStart"/>
      <w:r w:rsidRPr="00E80437">
        <w:rPr>
          <w:rFonts w:ascii="Times New Roman" w:hAnsi="Times New Roman" w:cs="Times New Roman"/>
          <w:sz w:val="24"/>
          <w:szCs w:val="24"/>
        </w:rPr>
        <w:t>Mahajara</w:t>
      </w:r>
      <w:proofErr w:type="spellEnd"/>
      <w:r w:rsidRPr="00E80437">
        <w:rPr>
          <w:rFonts w:ascii="Times New Roman" w:hAnsi="Times New Roman" w:cs="Times New Roman"/>
          <w:sz w:val="24"/>
          <w:szCs w:val="24"/>
        </w:rPr>
        <w:t xml:space="preserve">; and he showed no interest in constitutional and diplomatic niceties. When India overtly intervened in Kashmir on 27 October, the Maharaja of Patiala lost no time in joining his men, some at least </w:t>
      </w:r>
      <w:proofErr w:type="spellStart"/>
      <w:r w:rsidRPr="00E80437">
        <w:rPr>
          <w:rFonts w:ascii="Times New Roman" w:hAnsi="Times New Roman" w:cs="Times New Roman"/>
          <w:sz w:val="24"/>
          <w:szCs w:val="24"/>
        </w:rPr>
        <w:t>alteady</w:t>
      </w:r>
      <w:proofErr w:type="spellEnd"/>
      <w:r w:rsidRPr="00E80437">
        <w:rPr>
          <w:rFonts w:ascii="Times New Roman" w:hAnsi="Times New Roman" w:cs="Times New Roman"/>
          <w:sz w:val="24"/>
          <w:szCs w:val="24"/>
        </w:rPr>
        <w:t xml:space="preserve"> in the field in Jammu and Kashmir.</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There is some evidence that, by the beginning of the third week in October, Vallabhbhai Patel and his associates, including </w:t>
      </w:r>
      <w:proofErr w:type="spellStart"/>
      <w:r w:rsidRPr="00E80437">
        <w:rPr>
          <w:rFonts w:ascii="Times New Roman" w:hAnsi="Times New Roman" w:cs="Times New Roman"/>
          <w:sz w:val="24"/>
          <w:szCs w:val="24"/>
        </w:rPr>
        <w:t>Beldev</w:t>
      </w:r>
      <w:proofErr w:type="spellEnd"/>
      <w:r w:rsidRPr="00E80437">
        <w:rPr>
          <w:rFonts w:ascii="Times New Roman" w:hAnsi="Times New Roman" w:cs="Times New Roman"/>
          <w:sz w:val="24"/>
          <w:szCs w:val="24"/>
        </w:rPr>
        <w:t xml:space="preserve"> Singh at the Defense Ministry, had approved a number of other measures which involved a greater or lesser degree of direct Indian participation in the defense of </w:t>
      </w:r>
      <w:r w:rsidRPr="00E80437">
        <w:rPr>
          <w:rFonts w:ascii="Times New Roman" w:hAnsi="Times New Roman" w:cs="Times New Roman"/>
          <w:sz w:val="24"/>
          <w:szCs w:val="24"/>
        </w:rPr>
        <w:lastRenderedPageBreak/>
        <w:t xml:space="preserve">the state. It is possible, for example, that Indian Army demolition experts had been provided (or promised) to prepare for the destruction of the bridges at the western end of the </w:t>
      </w:r>
      <w:proofErr w:type="spellStart"/>
      <w:r w:rsidRPr="00E80437">
        <w:rPr>
          <w:rFonts w:ascii="Times New Roman" w:hAnsi="Times New Roman" w:cs="Times New Roman"/>
          <w:sz w:val="24"/>
          <w:szCs w:val="24"/>
        </w:rPr>
        <w:t>Jehlum</w:t>
      </w:r>
      <w:proofErr w:type="spellEnd"/>
      <w:r w:rsidRPr="00E80437">
        <w:rPr>
          <w:rFonts w:ascii="Times New Roman" w:hAnsi="Times New Roman" w:cs="Times New Roman"/>
          <w:sz w:val="24"/>
          <w:szCs w:val="24"/>
        </w:rPr>
        <w:t xml:space="preserve"> valley road, notably that across the </w:t>
      </w:r>
      <w:proofErr w:type="spellStart"/>
      <w:r w:rsidRPr="00E80437">
        <w:rPr>
          <w:rFonts w:ascii="Times New Roman" w:hAnsi="Times New Roman" w:cs="Times New Roman"/>
          <w:sz w:val="24"/>
          <w:szCs w:val="24"/>
        </w:rPr>
        <w:t>Kishenganga</w:t>
      </w:r>
      <w:proofErr w:type="spellEnd"/>
      <w:r w:rsidRPr="00E80437">
        <w:rPr>
          <w:rFonts w:ascii="Times New Roman" w:hAnsi="Times New Roman" w:cs="Times New Roman"/>
          <w:sz w:val="24"/>
          <w:szCs w:val="24"/>
        </w:rPr>
        <w:t xml:space="preserve"> (over which ran the road from </w:t>
      </w:r>
      <w:proofErr w:type="spellStart"/>
      <w:r w:rsidRPr="00E80437">
        <w:rPr>
          <w:rFonts w:ascii="Times New Roman" w:hAnsi="Times New Roman" w:cs="Times New Roman"/>
          <w:sz w:val="24"/>
          <w:szCs w:val="24"/>
        </w:rPr>
        <w:t>Mansehra</w:t>
      </w:r>
      <w:proofErr w:type="spellEnd"/>
      <w:r w:rsidRPr="00E80437">
        <w:rPr>
          <w:rFonts w:ascii="Times New Roman" w:hAnsi="Times New Roman" w:cs="Times New Roman"/>
          <w:sz w:val="24"/>
          <w:szCs w:val="24"/>
        </w:rPr>
        <w:t>), in the event of any incursion from the Pakistan side. Again, on 21 October (on the eve of a drastic escalation of the Kashmir crisis, as we shall see below) Patel was arranging for another Indian specialist, Shiv Sran Lal, to go to Srinagar to advise the Maharaja on the most effective ways of dealing with those Pathans whose more active intervention in Kashmir affairs was now being anticipated, possibly by exploiting their traditional tribal animosities. Shiv Saran Lal before the Transfer of Power had been Deputy Commissioner of Dehra Ismail Khan (in Pakistan since 15 August) and was a man exceptionally well versed in matters relating to the tribes of the North-West Frontier.</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Quite as significant, perhaps, as these various practical measures was the interest shown by Patel and his colleagues (including Nehru) in the details of active politics in the State of Jammu and Kashmir. In early October, for instance, Dwarkanath Kachru (Nehru’s confidential associate, as we have already seen, of whom more below in chapter VI) had been in Srinagar sounding out sheikh Abdullah’s party, the National Conference, on its attitude towards the State’s accession to India. Kachru warned Patel in no uncertain terms that unless something decisive was done by India, the State would drift by default into the orbit of Pakistan. Patel’s </w:t>
      </w:r>
      <w:proofErr w:type="gramStart"/>
      <w:r w:rsidRPr="00E80437">
        <w:rPr>
          <w:rFonts w:ascii="Times New Roman" w:hAnsi="Times New Roman" w:cs="Times New Roman"/>
          <w:sz w:val="24"/>
          <w:szCs w:val="24"/>
        </w:rPr>
        <w:t>principle</w:t>
      </w:r>
      <w:proofErr w:type="gramEnd"/>
      <w:r w:rsidRPr="00E80437">
        <w:rPr>
          <w:rFonts w:ascii="Times New Roman" w:hAnsi="Times New Roman" w:cs="Times New Roman"/>
          <w:sz w:val="24"/>
          <w:szCs w:val="24"/>
        </w:rPr>
        <w:t xml:space="preserve"> counter to this threat, it would seem, was his advocacy of the appointment of Justice Mehr Chand Mahajan as State Prime Minister in the place of Janak Singh. Maharaja, one of the two Indian members on the Radcliffe Commission, was an undoubted supporter of accession to India. The record leaves it clear that, at least in the eyes of the Indian Cabinet, his appointment (which took formal effect on 15 October) was intended to bring that accession about; and he was believed to </w:t>
      </w:r>
      <w:proofErr w:type="spellStart"/>
      <w:r w:rsidRPr="00E80437">
        <w:rPr>
          <w:rFonts w:ascii="Times New Roman" w:hAnsi="Times New Roman" w:cs="Times New Roman"/>
          <w:sz w:val="24"/>
          <w:szCs w:val="24"/>
        </w:rPr>
        <w:t>posses</w:t>
      </w:r>
      <w:proofErr w:type="spellEnd"/>
      <w:r w:rsidRPr="00E80437">
        <w:rPr>
          <w:rFonts w:ascii="Times New Roman" w:hAnsi="Times New Roman" w:cs="Times New Roman"/>
          <w:sz w:val="24"/>
          <w:szCs w:val="24"/>
        </w:rPr>
        <w:t xml:space="preserve"> the skill and determination to do what was expected of him.</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The fact that senior politicians in New Delhi had decided weeks before 15 October that such an accession was essential to Indian interests is not open to serious doubt. A letter from Nehru to Patel, dated 27 September 1947, is by itself sufficiently clear evidence for this conclusion. As Nehru then declared; winter was approaching, and the Banihal Pass, that lifeline between Jammu and Kashmir Srinagar, would soon be snowbound; unless Maharaja Sir Hari Singh decided, or was obliged, to accede to India in the very near future, then Pakistan would take over the entire Vale of Kashmir as well as Baltistan and Ladakh. India therefore, must act quickly, in cooperation with sheikh Abdullah and his National Conference, to bring about the preemptive accession of the State of Jammu and Kashmir to the Indian Union.</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During the first two weeks of October such Indian plans, either in process of execution of under contemplation, were being watched both by the Government of Pakistan in Karachi, whose sources of information were not always of the highest quality, and by those in direct command of the Punch revolt, the Government of Azad Kashmir, whose intelligence was potentially much better because of their close contacts with Srinagar”.</w:t>
      </w:r>
      <w:r w:rsidRPr="00E80437">
        <w:rPr>
          <w:rStyle w:val="FootnoteReference"/>
          <w:rFonts w:ascii="Times New Roman" w:hAnsi="Times New Roman" w:cs="Times New Roman"/>
          <w:sz w:val="24"/>
          <w:szCs w:val="24"/>
        </w:rPr>
        <w:footnoteReference w:id="9"/>
      </w:r>
    </w:p>
    <w:p w:rsidR="003C07D8" w:rsidRPr="00E80437" w:rsidRDefault="003C07D8" w:rsidP="003C07D8">
      <w:pPr>
        <w:rPr>
          <w:rFonts w:ascii="Times New Roman" w:hAnsi="Times New Roman" w:cs="Times New Roman"/>
          <w:b/>
          <w:sz w:val="24"/>
          <w:szCs w:val="24"/>
        </w:rPr>
      </w:pPr>
      <w:r w:rsidRPr="00E80437">
        <w:rPr>
          <w:rFonts w:ascii="Times New Roman" w:hAnsi="Times New Roman" w:cs="Times New Roman"/>
          <w:b/>
          <w:sz w:val="24"/>
          <w:szCs w:val="24"/>
        </w:rPr>
        <w:lastRenderedPageBreak/>
        <w:t>PATEL TO HARI SINGH,3 JULY 1947, IN PATEL CORRESPONDENCE Vol.</w:t>
      </w:r>
      <w:proofErr w:type="gramStart"/>
      <w:r w:rsidRPr="00E80437">
        <w:rPr>
          <w:rFonts w:ascii="Times New Roman" w:hAnsi="Times New Roman" w:cs="Times New Roman"/>
          <w:b/>
          <w:sz w:val="24"/>
          <w:szCs w:val="24"/>
        </w:rPr>
        <w:t>1,Doc.</w:t>
      </w:r>
      <w:proofErr w:type="gramEnd"/>
      <w:r w:rsidRPr="00E80437">
        <w:rPr>
          <w:rFonts w:ascii="Times New Roman" w:hAnsi="Times New Roman" w:cs="Times New Roman"/>
          <w:b/>
          <w:sz w:val="24"/>
          <w:szCs w:val="24"/>
        </w:rPr>
        <w:t xml:space="preserve"> 34 P-33</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“I wish to assure you that the interest of Kashmir lies in joining the Indian Union, without any delay. Its past history and traditions demand it, and all India looks up to you and expected to take this decision.”</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ab/>
        <w:t>On 1</w:t>
      </w:r>
      <w:r w:rsidRPr="00E80437">
        <w:rPr>
          <w:rFonts w:ascii="Times New Roman" w:hAnsi="Times New Roman" w:cs="Times New Roman"/>
          <w:sz w:val="24"/>
          <w:szCs w:val="24"/>
          <w:vertAlign w:val="superscript"/>
        </w:rPr>
        <w:t>st</w:t>
      </w:r>
      <w:r w:rsidRPr="00E80437">
        <w:rPr>
          <w:rFonts w:ascii="Times New Roman" w:hAnsi="Times New Roman" w:cs="Times New Roman"/>
          <w:sz w:val="24"/>
          <w:szCs w:val="24"/>
        </w:rPr>
        <w:t xml:space="preserve"> August Gandhi arrived in Srinagar. During his meetings with Maharaja and Maharani he persuaded Maharaja to accede with India. Shahid Hamid Private Secretary to Field Marshal Auchinleck writes in his book, Disastrous Twilight, Great Britain, 1986, Page 273. “In reality it was to pressurize the Maharaja to accede with India. </w:t>
      </w:r>
    </w:p>
    <w:p w:rsidR="003C07D8" w:rsidRPr="00E80437" w:rsidRDefault="005E68C9" w:rsidP="003C07D8">
      <w:pPr>
        <w:rPr>
          <w:rFonts w:ascii="Times New Roman" w:hAnsi="Times New Roman" w:cs="Times New Roman"/>
          <w:b/>
          <w:sz w:val="24"/>
          <w:szCs w:val="24"/>
        </w:rPr>
      </w:pPr>
      <w:bookmarkStart w:id="0" w:name="fn14"/>
      <w:bookmarkEnd w:id="0"/>
      <w:r w:rsidRPr="00E80437">
        <w:rPr>
          <w:rFonts w:ascii="Times New Roman" w:hAnsi="Times New Roman" w:cs="Times New Roman"/>
          <w:b/>
          <w:sz w:val="24"/>
          <w:szCs w:val="24"/>
        </w:rPr>
        <w:t xml:space="preserve">ROLE </w:t>
      </w:r>
      <w:proofErr w:type="gramStart"/>
      <w:r w:rsidRPr="00E80437">
        <w:rPr>
          <w:rFonts w:ascii="Times New Roman" w:hAnsi="Times New Roman" w:cs="Times New Roman"/>
          <w:b/>
          <w:sz w:val="24"/>
          <w:szCs w:val="24"/>
        </w:rPr>
        <w:t xml:space="preserve">OF </w:t>
      </w:r>
      <w:r>
        <w:rPr>
          <w:rFonts w:ascii="Times New Roman" w:hAnsi="Times New Roman" w:cs="Times New Roman"/>
          <w:b/>
          <w:sz w:val="24"/>
          <w:szCs w:val="24"/>
        </w:rPr>
        <w:t xml:space="preserve"> NATIONAL</w:t>
      </w:r>
      <w:proofErr w:type="gramEnd"/>
      <w:r>
        <w:rPr>
          <w:rFonts w:ascii="Times New Roman" w:hAnsi="Times New Roman" w:cs="Times New Roman"/>
          <w:b/>
          <w:sz w:val="24"/>
          <w:szCs w:val="24"/>
        </w:rPr>
        <w:t xml:space="preserve"> CONFERNCE AND </w:t>
      </w:r>
      <w:r w:rsidRPr="00E80437">
        <w:rPr>
          <w:rFonts w:ascii="Times New Roman" w:hAnsi="Times New Roman" w:cs="Times New Roman"/>
          <w:b/>
          <w:sz w:val="24"/>
          <w:szCs w:val="24"/>
        </w:rPr>
        <w:t>SHEIK ABDULLAH</w:t>
      </w:r>
    </w:p>
    <w:p w:rsidR="004C2A68" w:rsidRPr="00814DD6" w:rsidRDefault="003C07D8" w:rsidP="00814DD6">
      <w:pPr>
        <w:rPr>
          <w:rFonts w:ascii="Times New Roman" w:hAnsi="Times New Roman" w:cs="Times New Roman"/>
          <w:bCs/>
          <w:sz w:val="24"/>
          <w:szCs w:val="24"/>
        </w:rPr>
      </w:pPr>
      <w:r w:rsidRPr="00E80437">
        <w:rPr>
          <w:rFonts w:ascii="Times New Roman" w:hAnsi="Times New Roman" w:cs="Times New Roman"/>
          <w:b/>
          <w:sz w:val="24"/>
          <w:szCs w:val="24"/>
        </w:rPr>
        <w:t xml:space="preserve">  </w:t>
      </w:r>
      <w:r w:rsidR="00814DD6" w:rsidRPr="00814DD6">
        <w:rPr>
          <w:rFonts w:ascii="Times New Roman" w:hAnsi="Times New Roman" w:cs="Times New Roman"/>
          <w:bCs/>
          <w:sz w:val="24"/>
          <w:szCs w:val="24"/>
        </w:rPr>
        <w:t xml:space="preserve">National </w:t>
      </w:r>
      <w:proofErr w:type="spellStart"/>
      <w:r w:rsidR="00814DD6" w:rsidRPr="00814DD6">
        <w:rPr>
          <w:rFonts w:ascii="Times New Roman" w:hAnsi="Times New Roman" w:cs="Times New Roman"/>
          <w:bCs/>
          <w:sz w:val="24"/>
          <w:szCs w:val="24"/>
        </w:rPr>
        <w:t>Confernce</w:t>
      </w:r>
      <w:proofErr w:type="spellEnd"/>
      <w:r w:rsidR="00814DD6" w:rsidRPr="00814DD6">
        <w:rPr>
          <w:rFonts w:ascii="Times New Roman" w:hAnsi="Times New Roman" w:cs="Times New Roman"/>
          <w:bCs/>
          <w:sz w:val="24"/>
          <w:szCs w:val="24"/>
        </w:rPr>
        <w:t xml:space="preserve"> and Sheikh Abdullah’s role was very important to understand the genesis of the conflict. His role prior to 1947 and in 1947 was not Kashmiri nationalist but was pro congress.</w:t>
      </w:r>
      <w:r w:rsidR="00814DD6">
        <w:rPr>
          <w:rFonts w:ascii="Times New Roman" w:hAnsi="Times New Roman" w:cs="Times New Roman"/>
          <w:bCs/>
          <w:sz w:val="24"/>
          <w:szCs w:val="24"/>
        </w:rPr>
        <w:t xml:space="preserve"> </w:t>
      </w:r>
      <w:r w:rsidR="004C2A68" w:rsidRPr="00814DD6">
        <w:rPr>
          <w:rFonts w:ascii="Times New Roman" w:hAnsi="Times New Roman" w:cs="Times New Roman"/>
          <w:bCs/>
          <w:sz w:val="24"/>
          <w:szCs w:val="24"/>
        </w:rPr>
        <w:t xml:space="preserve">The first political party “All Jammu and Kashmir Muslim </w:t>
      </w:r>
      <w:proofErr w:type="spellStart"/>
      <w:r w:rsidR="004C2A68" w:rsidRPr="00814DD6">
        <w:rPr>
          <w:rFonts w:ascii="Times New Roman" w:hAnsi="Times New Roman" w:cs="Times New Roman"/>
          <w:bCs/>
          <w:sz w:val="24"/>
          <w:szCs w:val="24"/>
        </w:rPr>
        <w:t>Confernce</w:t>
      </w:r>
      <w:proofErr w:type="spellEnd"/>
      <w:r w:rsidR="004C2A68" w:rsidRPr="00814DD6">
        <w:rPr>
          <w:rFonts w:ascii="Times New Roman" w:hAnsi="Times New Roman" w:cs="Times New Roman"/>
          <w:bCs/>
          <w:sz w:val="24"/>
          <w:szCs w:val="24"/>
        </w:rPr>
        <w:t>” was established in 1932,</w:t>
      </w:r>
      <w:r w:rsidR="004C2A68" w:rsidRPr="00814DD6">
        <w:rPr>
          <w:rStyle w:val="FootnoteReference"/>
          <w:rFonts w:ascii="Times New Roman" w:hAnsi="Times New Roman" w:cs="Times New Roman"/>
          <w:bCs/>
          <w:sz w:val="24"/>
          <w:szCs w:val="24"/>
        </w:rPr>
        <w:footnoteReference w:id="10"/>
      </w:r>
      <w:r w:rsidR="004C2A68" w:rsidRPr="00814DD6">
        <w:rPr>
          <w:rFonts w:ascii="Times New Roman" w:hAnsi="Times New Roman" w:cs="Times New Roman"/>
          <w:bCs/>
          <w:sz w:val="24"/>
          <w:szCs w:val="24"/>
        </w:rPr>
        <w:t xml:space="preserve"> Sheikh </w:t>
      </w:r>
      <w:proofErr w:type="spellStart"/>
      <w:r w:rsidR="004C2A68" w:rsidRPr="00814DD6">
        <w:rPr>
          <w:rFonts w:ascii="Times New Roman" w:hAnsi="Times New Roman" w:cs="Times New Roman"/>
          <w:bCs/>
          <w:sz w:val="24"/>
          <w:szCs w:val="24"/>
        </w:rPr>
        <w:t>Abdullaha</w:t>
      </w:r>
      <w:proofErr w:type="spellEnd"/>
      <w:r w:rsidR="004C2A68" w:rsidRPr="00814DD6">
        <w:rPr>
          <w:rFonts w:ascii="Times New Roman" w:hAnsi="Times New Roman" w:cs="Times New Roman"/>
          <w:bCs/>
          <w:sz w:val="24"/>
          <w:szCs w:val="24"/>
        </w:rPr>
        <w:t xml:space="preserve"> was its founder President.</w:t>
      </w:r>
      <w:r w:rsidRPr="00814DD6">
        <w:rPr>
          <w:rFonts w:ascii="Times New Roman" w:hAnsi="Times New Roman" w:cs="Times New Roman"/>
          <w:bCs/>
          <w:sz w:val="24"/>
          <w:szCs w:val="24"/>
        </w:rPr>
        <w:tab/>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 xml:space="preserve">In 1934, Sheik Abdullah left for India to renew his political contacts. He had a meeting with Nehru, which had forereaching consequences in the politics of Kashmir. Nehru was a shrewd Hindu political leader. The growth of a strong Muslim movement in a strategically important state Kashmir was not in the favor of Hindus. </w:t>
      </w:r>
      <w:proofErr w:type="spellStart"/>
      <w:r w:rsidRPr="00E80437">
        <w:rPr>
          <w:rFonts w:ascii="Times New Roman" w:hAnsi="Times New Roman" w:cs="Times New Roman"/>
          <w:sz w:val="24"/>
          <w:szCs w:val="24"/>
        </w:rPr>
        <w:t>Yousf</w:t>
      </w:r>
      <w:proofErr w:type="spellEnd"/>
      <w:r w:rsidRPr="00E80437">
        <w:rPr>
          <w:rFonts w:ascii="Times New Roman" w:hAnsi="Times New Roman" w:cs="Times New Roman"/>
          <w:sz w:val="24"/>
          <w:szCs w:val="24"/>
        </w:rPr>
        <w:t xml:space="preserve"> Saraf had rightly said, “To Nehru, the sub-continent was like a ring in which Kashmir valley occupied the position of gem</w:t>
      </w:r>
      <w:r w:rsidRPr="00E80437">
        <w:rPr>
          <w:rStyle w:val="FootnoteReference"/>
          <w:rFonts w:ascii="Times New Roman" w:hAnsi="Times New Roman" w:cs="Times New Roman"/>
          <w:sz w:val="24"/>
          <w:szCs w:val="24"/>
        </w:rPr>
        <w:footnoteReference w:id="11"/>
      </w:r>
      <w:proofErr w:type="gramStart"/>
      <w:r w:rsidRPr="00E80437">
        <w:rPr>
          <w:rFonts w:ascii="Times New Roman" w:hAnsi="Times New Roman" w:cs="Times New Roman"/>
          <w:sz w:val="24"/>
          <w:szCs w:val="24"/>
        </w:rPr>
        <w:t>.”After</w:t>
      </w:r>
      <w:proofErr w:type="gramEnd"/>
      <w:r w:rsidRPr="00E80437">
        <w:rPr>
          <w:rFonts w:ascii="Times New Roman" w:hAnsi="Times New Roman" w:cs="Times New Roman"/>
          <w:sz w:val="24"/>
          <w:szCs w:val="24"/>
        </w:rPr>
        <w:t xml:space="preserve"> this meeting Sheikh Abdullah changed his mind from Muslim Conference to National Conference. Many Pandits were also closely associated with Sheikh Abdullah.</w:t>
      </w:r>
      <w:r w:rsidR="008F5697">
        <w:rPr>
          <w:rFonts w:ascii="Times New Roman" w:hAnsi="Times New Roman" w:cs="Times New Roman"/>
          <w:sz w:val="24"/>
          <w:szCs w:val="24"/>
        </w:rPr>
        <w:t xml:space="preserve"> In 1939 </w:t>
      </w:r>
      <w:proofErr w:type="gramStart"/>
      <w:r w:rsidR="008F5697">
        <w:rPr>
          <w:rFonts w:ascii="Times New Roman" w:hAnsi="Times New Roman" w:cs="Times New Roman"/>
          <w:sz w:val="24"/>
          <w:szCs w:val="24"/>
        </w:rPr>
        <w:t>“ All</w:t>
      </w:r>
      <w:proofErr w:type="gramEnd"/>
      <w:r w:rsidR="008F5697">
        <w:rPr>
          <w:rFonts w:ascii="Times New Roman" w:hAnsi="Times New Roman" w:cs="Times New Roman"/>
          <w:sz w:val="24"/>
          <w:szCs w:val="24"/>
        </w:rPr>
        <w:t xml:space="preserve"> Jammu and Kashmir Muslim </w:t>
      </w:r>
      <w:proofErr w:type="spellStart"/>
      <w:r w:rsidR="008F5697">
        <w:rPr>
          <w:rFonts w:ascii="Times New Roman" w:hAnsi="Times New Roman" w:cs="Times New Roman"/>
          <w:sz w:val="24"/>
          <w:szCs w:val="24"/>
        </w:rPr>
        <w:t>Confernce</w:t>
      </w:r>
      <w:proofErr w:type="spellEnd"/>
      <w:r w:rsidR="008F5697">
        <w:rPr>
          <w:rFonts w:ascii="Times New Roman" w:hAnsi="Times New Roman" w:cs="Times New Roman"/>
          <w:sz w:val="24"/>
          <w:szCs w:val="24"/>
        </w:rPr>
        <w:t xml:space="preserve"> was renamed ad “ All Jammu and Kashmir National </w:t>
      </w:r>
      <w:proofErr w:type="spellStart"/>
      <w:r w:rsidR="008F5697">
        <w:rPr>
          <w:rFonts w:ascii="Times New Roman" w:hAnsi="Times New Roman" w:cs="Times New Roman"/>
          <w:sz w:val="24"/>
          <w:szCs w:val="24"/>
        </w:rPr>
        <w:t>Confernce</w:t>
      </w:r>
      <w:proofErr w:type="spellEnd"/>
      <w:r w:rsidR="008F5697">
        <w:rPr>
          <w:rFonts w:ascii="Times New Roman" w:hAnsi="Times New Roman" w:cs="Times New Roman"/>
          <w:sz w:val="24"/>
          <w:szCs w:val="24"/>
        </w:rPr>
        <w:t>”.</w:t>
      </w:r>
      <w:r w:rsidR="008F5697">
        <w:rPr>
          <w:rStyle w:val="FootnoteReference"/>
          <w:rFonts w:ascii="Times New Roman" w:hAnsi="Times New Roman" w:cs="Times New Roman"/>
          <w:sz w:val="24"/>
          <w:szCs w:val="24"/>
        </w:rPr>
        <w:footnoteReference w:id="12"/>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 xml:space="preserve">Pandit Nehru along with Khan Abdul Ghaffar Khan arrived in Srinagar on May 30, 1940. He toured Kashmir for ten days advised Hindus to join National Conference and strengthen the hands of Sheikh Abdullah. The National Conference was supported this time by Hindu money and resources. Hindu press also projected this tour and especially Sheik </w:t>
      </w:r>
      <w:proofErr w:type="spellStart"/>
      <w:r w:rsidRPr="00E80437">
        <w:rPr>
          <w:rFonts w:ascii="Times New Roman" w:hAnsi="Times New Roman" w:cs="Times New Roman"/>
          <w:sz w:val="24"/>
          <w:szCs w:val="24"/>
        </w:rPr>
        <w:t>Abdullah.Annual</w:t>
      </w:r>
      <w:proofErr w:type="spellEnd"/>
      <w:r w:rsidRPr="00E80437">
        <w:rPr>
          <w:rFonts w:ascii="Times New Roman" w:hAnsi="Times New Roman" w:cs="Times New Roman"/>
          <w:sz w:val="24"/>
          <w:szCs w:val="24"/>
        </w:rPr>
        <w:t xml:space="preserve"> Session of National Conference was held on 22-24 August </w:t>
      </w:r>
      <w:proofErr w:type="gramStart"/>
      <w:r w:rsidRPr="00E80437">
        <w:rPr>
          <w:rFonts w:ascii="Times New Roman" w:hAnsi="Times New Roman" w:cs="Times New Roman"/>
          <w:sz w:val="24"/>
          <w:szCs w:val="24"/>
        </w:rPr>
        <w:t>194,</w:t>
      </w:r>
      <w:proofErr w:type="gramEnd"/>
      <w:r w:rsidRPr="00E80437">
        <w:rPr>
          <w:rFonts w:ascii="Times New Roman" w:hAnsi="Times New Roman" w:cs="Times New Roman"/>
          <w:sz w:val="24"/>
          <w:szCs w:val="24"/>
        </w:rPr>
        <w:t xml:space="preserve"> Sardar Budha Singh was </w:t>
      </w:r>
      <w:proofErr w:type="spellStart"/>
      <w:r w:rsidRPr="00E80437">
        <w:rPr>
          <w:rFonts w:ascii="Times New Roman" w:hAnsi="Times New Roman" w:cs="Times New Roman"/>
          <w:sz w:val="24"/>
          <w:szCs w:val="24"/>
        </w:rPr>
        <w:t>re elected</w:t>
      </w:r>
      <w:proofErr w:type="spellEnd"/>
      <w:r w:rsidRPr="00E80437">
        <w:rPr>
          <w:rFonts w:ascii="Times New Roman" w:hAnsi="Times New Roman" w:cs="Times New Roman"/>
          <w:sz w:val="24"/>
          <w:szCs w:val="24"/>
        </w:rPr>
        <w:t xml:space="preserve"> as president. Khan Abdul Ghaffar Khan was also attended this session to develop more coordination between National Conference and Congress.</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 xml:space="preserve">In 1942 Sheikh Abdullah left India to </w:t>
      </w:r>
      <w:proofErr w:type="spellStart"/>
      <w:r w:rsidRPr="00E80437">
        <w:rPr>
          <w:rFonts w:ascii="Times New Roman" w:hAnsi="Times New Roman" w:cs="Times New Roman"/>
          <w:sz w:val="24"/>
          <w:szCs w:val="24"/>
        </w:rPr>
        <w:t>met</w:t>
      </w:r>
      <w:proofErr w:type="spellEnd"/>
      <w:r w:rsidRPr="00E80437">
        <w:rPr>
          <w:rFonts w:ascii="Times New Roman" w:hAnsi="Times New Roman" w:cs="Times New Roman"/>
          <w:sz w:val="24"/>
          <w:szCs w:val="24"/>
        </w:rPr>
        <w:t xml:space="preserve"> Nehru. Earlier in 1936 </w:t>
      </w:r>
      <w:proofErr w:type="spellStart"/>
      <w:r w:rsidRPr="00E80437">
        <w:rPr>
          <w:rFonts w:ascii="Times New Roman" w:hAnsi="Times New Roman" w:cs="Times New Roman"/>
          <w:sz w:val="24"/>
          <w:szCs w:val="24"/>
        </w:rPr>
        <w:t>Gopalaswami</w:t>
      </w:r>
      <w:proofErr w:type="spellEnd"/>
      <w:r w:rsidRPr="00E80437">
        <w:rPr>
          <w:rFonts w:ascii="Times New Roman" w:hAnsi="Times New Roman" w:cs="Times New Roman"/>
          <w:sz w:val="24"/>
          <w:szCs w:val="24"/>
        </w:rPr>
        <w:t xml:space="preserve"> </w:t>
      </w:r>
      <w:proofErr w:type="spellStart"/>
      <w:r w:rsidRPr="00E80437">
        <w:rPr>
          <w:rFonts w:ascii="Times New Roman" w:hAnsi="Times New Roman" w:cs="Times New Roman"/>
          <w:sz w:val="24"/>
          <w:szCs w:val="24"/>
        </w:rPr>
        <w:t>Ayyengar</w:t>
      </w:r>
      <w:proofErr w:type="spellEnd"/>
      <w:r w:rsidRPr="00E80437">
        <w:rPr>
          <w:rFonts w:ascii="Times New Roman" w:hAnsi="Times New Roman" w:cs="Times New Roman"/>
          <w:sz w:val="24"/>
          <w:szCs w:val="24"/>
        </w:rPr>
        <w:t xml:space="preserve">, was appointed as the Prime Minister of Maharaja Hari Singh. The appointment of </w:t>
      </w:r>
      <w:proofErr w:type="spellStart"/>
      <w:r w:rsidRPr="00E80437">
        <w:rPr>
          <w:rFonts w:ascii="Times New Roman" w:hAnsi="Times New Roman" w:cs="Times New Roman"/>
          <w:sz w:val="24"/>
          <w:szCs w:val="24"/>
        </w:rPr>
        <w:t>Ayyangar</w:t>
      </w:r>
      <w:proofErr w:type="spellEnd"/>
      <w:r w:rsidRPr="00E80437">
        <w:rPr>
          <w:rFonts w:ascii="Times New Roman" w:hAnsi="Times New Roman" w:cs="Times New Roman"/>
          <w:sz w:val="24"/>
          <w:szCs w:val="24"/>
        </w:rPr>
        <w:t xml:space="preserve"> was </w:t>
      </w:r>
      <w:r w:rsidRPr="00E80437">
        <w:rPr>
          <w:rFonts w:ascii="Times New Roman" w:hAnsi="Times New Roman" w:cs="Times New Roman"/>
          <w:sz w:val="24"/>
          <w:szCs w:val="24"/>
        </w:rPr>
        <w:lastRenderedPageBreak/>
        <w:t xml:space="preserve">manipulated by Congress, because he was staunch </w:t>
      </w:r>
      <w:proofErr w:type="spellStart"/>
      <w:r w:rsidRPr="00E80437">
        <w:rPr>
          <w:rFonts w:ascii="Times New Roman" w:hAnsi="Times New Roman" w:cs="Times New Roman"/>
          <w:sz w:val="24"/>
          <w:szCs w:val="24"/>
        </w:rPr>
        <w:t>Congressite</w:t>
      </w:r>
      <w:proofErr w:type="spellEnd"/>
      <w:r w:rsidRPr="00E80437">
        <w:rPr>
          <w:rFonts w:ascii="Times New Roman" w:hAnsi="Times New Roman" w:cs="Times New Roman"/>
          <w:sz w:val="24"/>
          <w:szCs w:val="24"/>
        </w:rPr>
        <w:t xml:space="preserve"> at heart. His polices was anti Muslim and support Nationalist elements. On 19</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July 1945, Nehru once again arrived in </w:t>
      </w:r>
      <w:proofErr w:type="spellStart"/>
      <w:r w:rsidRPr="00E80437">
        <w:rPr>
          <w:rFonts w:ascii="Times New Roman" w:hAnsi="Times New Roman" w:cs="Times New Roman"/>
          <w:sz w:val="24"/>
          <w:szCs w:val="24"/>
        </w:rPr>
        <w:t>Kashmir.National</w:t>
      </w:r>
      <w:proofErr w:type="spellEnd"/>
      <w:r w:rsidRPr="00E80437">
        <w:rPr>
          <w:rFonts w:ascii="Times New Roman" w:hAnsi="Times New Roman" w:cs="Times New Roman"/>
          <w:sz w:val="24"/>
          <w:szCs w:val="24"/>
        </w:rPr>
        <w:t xml:space="preserve"> conference had organized a </w:t>
      </w:r>
      <w:proofErr w:type="spellStart"/>
      <w:r w:rsidRPr="00E80437">
        <w:rPr>
          <w:rFonts w:ascii="Times New Roman" w:hAnsi="Times New Roman" w:cs="Times New Roman"/>
          <w:i/>
          <w:sz w:val="24"/>
          <w:szCs w:val="24"/>
        </w:rPr>
        <w:t>Daryai</w:t>
      </w:r>
      <w:proofErr w:type="spellEnd"/>
      <w:r w:rsidRPr="00E80437">
        <w:rPr>
          <w:rFonts w:ascii="Times New Roman" w:hAnsi="Times New Roman" w:cs="Times New Roman"/>
          <w:i/>
          <w:sz w:val="24"/>
          <w:szCs w:val="24"/>
        </w:rPr>
        <w:t xml:space="preserve"> Jalus</w:t>
      </w:r>
      <w:r w:rsidRPr="00E80437">
        <w:rPr>
          <w:rFonts w:ascii="Times New Roman" w:hAnsi="Times New Roman" w:cs="Times New Roman"/>
          <w:sz w:val="24"/>
          <w:szCs w:val="24"/>
        </w:rPr>
        <w:t xml:space="preserve"> to welcome him. He was </w:t>
      </w:r>
      <w:proofErr w:type="spellStart"/>
      <w:r w:rsidRPr="00E80437">
        <w:rPr>
          <w:rFonts w:ascii="Times New Roman" w:hAnsi="Times New Roman" w:cs="Times New Roman"/>
          <w:sz w:val="24"/>
          <w:szCs w:val="24"/>
        </w:rPr>
        <w:t>accompined</w:t>
      </w:r>
      <w:proofErr w:type="spellEnd"/>
      <w:r w:rsidRPr="00E80437">
        <w:rPr>
          <w:rFonts w:ascii="Times New Roman" w:hAnsi="Times New Roman" w:cs="Times New Roman"/>
          <w:sz w:val="24"/>
          <w:szCs w:val="24"/>
        </w:rPr>
        <w:t xml:space="preserve"> by </w:t>
      </w:r>
      <w:proofErr w:type="spellStart"/>
      <w:r w:rsidRPr="00E80437">
        <w:rPr>
          <w:rFonts w:ascii="Times New Roman" w:hAnsi="Times New Roman" w:cs="Times New Roman"/>
          <w:sz w:val="24"/>
          <w:szCs w:val="24"/>
        </w:rPr>
        <w:t>Mulana</w:t>
      </w:r>
      <w:proofErr w:type="spellEnd"/>
      <w:r w:rsidRPr="00E80437">
        <w:rPr>
          <w:rFonts w:ascii="Times New Roman" w:hAnsi="Times New Roman" w:cs="Times New Roman"/>
          <w:sz w:val="24"/>
          <w:szCs w:val="24"/>
        </w:rPr>
        <w:t xml:space="preserve"> Abul Kalam </w:t>
      </w:r>
      <w:proofErr w:type="spellStart"/>
      <w:proofErr w:type="gramStart"/>
      <w:r w:rsidRPr="00E80437">
        <w:rPr>
          <w:rFonts w:ascii="Times New Roman" w:hAnsi="Times New Roman" w:cs="Times New Roman"/>
          <w:sz w:val="24"/>
          <w:szCs w:val="24"/>
        </w:rPr>
        <w:t>Azad,Abdul</w:t>
      </w:r>
      <w:proofErr w:type="spellEnd"/>
      <w:proofErr w:type="gramEnd"/>
      <w:r w:rsidRPr="00E80437">
        <w:rPr>
          <w:rFonts w:ascii="Times New Roman" w:hAnsi="Times New Roman" w:cs="Times New Roman"/>
          <w:sz w:val="24"/>
          <w:szCs w:val="24"/>
        </w:rPr>
        <w:t xml:space="preserve"> Ghaffar </w:t>
      </w:r>
      <w:proofErr w:type="spellStart"/>
      <w:r w:rsidRPr="00E80437">
        <w:rPr>
          <w:rFonts w:ascii="Times New Roman" w:hAnsi="Times New Roman" w:cs="Times New Roman"/>
          <w:sz w:val="24"/>
          <w:szCs w:val="24"/>
        </w:rPr>
        <w:t>Khan,Abdul</w:t>
      </w:r>
      <w:proofErr w:type="spellEnd"/>
      <w:r w:rsidRPr="00E80437">
        <w:rPr>
          <w:rFonts w:ascii="Times New Roman" w:hAnsi="Times New Roman" w:cs="Times New Roman"/>
          <w:sz w:val="24"/>
          <w:szCs w:val="24"/>
        </w:rPr>
        <w:t xml:space="preserve"> </w:t>
      </w:r>
      <w:proofErr w:type="spellStart"/>
      <w:r w:rsidRPr="00E80437">
        <w:rPr>
          <w:rFonts w:ascii="Times New Roman" w:hAnsi="Times New Roman" w:cs="Times New Roman"/>
          <w:sz w:val="24"/>
          <w:szCs w:val="24"/>
        </w:rPr>
        <w:t>sammad</w:t>
      </w:r>
      <w:proofErr w:type="spellEnd"/>
      <w:r w:rsidRPr="00E80437">
        <w:rPr>
          <w:rFonts w:ascii="Times New Roman" w:hAnsi="Times New Roman" w:cs="Times New Roman"/>
          <w:sz w:val="24"/>
          <w:szCs w:val="24"/>
        </w:rPr>
        <w:t xml:space="preserve"> Achakzai and </w:t>
      </w:r>
      <w:proofErr w:type="spellStart"/>
      <w:r w:rsidRPr="00E80437">
        <w:rPr>
          <w:rFonts w:ascii="Times New Roman" w:hAnsi="Times New Roman" w:cs="Times New Roman"/>
          <w:sz w:val="24"/>
          <w:szCs w:val="24"/>
        </w:rPr>
        <w:t>Mr.Asif</w:t>
      </w:r>
      <w:proofErr w:type="spellEnd"/>
      <w:r w:rsidRPr="00E80437">
        <w:rPr>
          <w:rFonts w:ascii="Times New Roman" w:hAnsi="Times New Roman" w:cs="Times New Roman"/>
          <w:sz w:val="24"/>
          <w:szCs w:val="24"/>
        </w:rPr>
        <w:t xml:space="preserve"> Ali. In a public meeting in </w:t>
      </w:r>
      <w:proofErr w:type="spellStart"/>
      <w:r w:rsidRPr="00E80437">
        <w:rPr>
          <w:rFonts w:ascii="Times New Roman" w:hAnsi="Times New Roman" w:cs="Times New Roman"/>
          <w:sz w:val="24"/>
          <w:szCs w:val="24"/>
        </w:rPr>
        <w:t>Hazori</w:t>
      </w:r>
      <w:proofErr w:type="spellEnd"/>
      <w:r w:rsidRPr="00E80437">
        <w:rPr>
          <w:rFonts w:ascii="Times New Roman" w:hAnsi="Times New Roman" w:cs="Times New Roman"/>
          <w:sz w:val="24"/>
          <w:szCs w:val="24"/>
        </w:rPr>
        <w:t xml:space="preserve"> </w:t>
      </w:r>
      <w:proofErr w:type="spellStart"/>
      <w:proofErr w:type="gramStart"/>
      <w:r w:rsidRPr="00E80437">
        <w:rPr>
          <w:rFonts w:ascii="Times New Roman" w:hAnsi="Times New Roman" w:cs="Times New Roman"/>
          <w:sz w:val="24"/>
          <w:szCs w:val="24"/>
        </w:rPr>
        <w:t>Bagh,Khan</w:t>
      </w:r>
      <w:proofErr w:type="spellEnd"/>
      <w:proofErr w:type="gramEnd"/>
      <w:r w:rsidRPr="00E80437">
        <w:rPr>
          <w:rFonts w:ascii="Times New Roman" w:hAnsi="Times New Roman" w:cs="Times New Roman"/>
          <w:sz w:val="24"/>
          <w:szCs w:val="24"/>
        </w:rPr>
        <w:t xml:space="preserve"> Abdul Ghaffar Khan Said:-</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“Sheikh Abdullah is the gift of God. If you don’t follow him, you will be humiliated.”</w:t>
      </w:r>
      <w:r w:rsidRPr="00E80437">
        <w:rPr>
          <w:rStyle w:val="FootnoteReference"/>
          <w:rFonts w:ascii="Times New Roman" w:hAnsi="Times New Roman" w:cs="Times New Roman"/>
          <w:sz w:val="24"/>
          <w:szCs w:val="24"/>
        </w:rPr>
        <w:footnoteReference w:id="13"/>
      </w:r>
    </w:p>
    <w:p w:rsidR="003C07D8"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ab/>
      </w:r>
      <w:proofErr w:type="spellStart"/>
      <w:r w:rsidRPr="00E80437">
        <w:rPr>
          <w:rFonts w:ascii="Times New Roman" w:hAnsi="Times New Roman" w:cs="Times New Roman"/>
          <w:sz w:val="24"/>
          <w:szCs w:val="24"/>
        </w:rPr>
        <w:t>Sheik</w:t>
      </w:r>
      <w:proofErr w:type="spellEnd"/>
      <w:r w:rsidRPr="00E80437">
        <w:rPr>
          <w:rFonts w:ascii="Times New Roman" w:hAnsi="Times New Roman" w:cs="Times New Roman"/>
          <w:sz w:val="24"/>
          <w:szCs w:val="24"/>
        </w:rPr>
        <w:t xml:space="preserve"> Abdullah was arrested by Dogra Government. </w:t>
      </w:r>
      <w:proofErr w:type="spellStart"/>
      <w:proofErr w:type="gramStart"/>
      <w:r w:rsidRPr="00E80437">
        <w:rPr>
          <w:rFonts w:ascii="Times New Roman" w:hAnsi="Times New Roman" w:cs="Times New Roman"/>
          <w:sz w:val="24"/>
          <w:szCs w:val="24"/>
        </w:rPr>
        <w:t>Gandhi,Nehru</w:t>
      </w:r>
      <w:proofErr w:type="spellEnd"/>
      <w:proofErr w:type="gramEnd"/>
      <w:r w:rsidRPr="00E80437">
        <w:rPr>
          <w:rFonts w:ascii="Times New Roman" w:hAnsi="Times New Roman" w:cs="Times New Roman"/>
          <w:sz w:val="24"/>
          <w:szCs w:val="24"/>
        </w:rPr>
        <w:t xml:space="preserve"> and leadership of congress used their influence for the release of Sheikh Abdullah. At same time Chaudary Ghulam Abbas was also in jail but Sheik Abdullah was released for the support of Indian occupation in September 1947. Soon after Indian occupation on October 27, 1947, he was appointed as the Chief Executive of the Jammu &amp; Kashmir.</w:t>
      </w:r>
    </w:p>
    <w:p w:rsidR="005D43B7" w:rsidRDefault="005D43B7" w:rsidP="003C07D8">
      <w:pPr>
        <w:rPr>
          <w:rFonts w:ascii="Times New Roman" w:hAnsi="Times New Roman" w:cs="Times New Roman"/>
          <w:sz w:val="24"/>
          <w:szCs w:val="24"/>
        </w:rPr>
      </w:pPr>
    </w:p>
    <w:p w:rsidR="005D43B7" w:rsidRDefault="005D43B7" w:rsidP="005D43B7">
      <w:pPr>
        <w:pStyle w:val="NormalWeb"/>
        <w:shd w:val="clear" w:color="auto" w:fill="FFFFFF"/>
        <w:spacing w:before="0" w:beforeAutospacing="0" w:after="300" w:afterAutospacing="0"/>
        <w:textAlignment w:val="baseline"/>
        <w:rPr>
          <w:rFonts w:ascii="EB Garamond" w:hAnsi="EB Garamond"/>
          <w:color w:val="000000"/>
          <w:sz w:val="32"/>
          <w:szCs w:val="32"/>
        </w:rPr>
      </w:pPr>
      <w:r>
        <w:rPr>
          <w:rFonts w:ascii="EB Garamond" w:hAnsi="EB Garamond"/>
          <w:color w:val="000000"/>
          <w:sz w:val="32"/>
          <w:szCs w:val="32"/>
        </w:rPr>
        <w:t>he formed a militia by the name of Peace Brigade or National Volunteers or Kashmir Militia at Exhibition Grounds with headquarters at Palladium Cinema, Srinagar. There was a noticeable disappointment among population against &amp; rejection of Sheikh Abdullah’s political decisions &amp; policies of that time. The Peace Brigade was installed to crush the voices of dissent. In those terrible times, without media facilities, people used to listen to Radio Pakistan to keep themselves abreast with the developments that were taking place in the Indian subcontinent &amp; J&amp;K. The members of the Peace Brigade would enter any home, at will, drag its inmates, thrash &amp; abuse them, and they molested many women. (Shabnum Qayoom’s Comprehensive History of Kashmir (2014) Volume third, page 189) They would break doors, window panes &amp; damage household items. A reign of terror was let loose through these militia men especially on the people of the down town areas of the city. It was this Peace Brigade who got ex-PM of J&amp;K, Ramchandra Kak tied to ropes, paraded half-naked on the streets of Lal Chowk &amp; spit at by people (</w:t>
      </w:r>
      <w:proofErr w:type="spellStart"/>
      <w:r>
        <w:rPr>
          <w:rFonts w:ascii="EB Garamond" w:hAnsi="EB Garamond"/>
          <w:color w:val="000000"/>
          <w:sz w:val="32"/>
          <w:szCs w:val="32"/>
        </w:rPr>
        <w:t>Nid</w:t>
      </w:r>
      <w:proofErr w:type="spellEnd"/>
      <w:r>
        <w:rPr>
          <w:rFonts w:ascii="EB Garamond" w:hAnsi="EB Garamond"/>
          <w:color w:val="000000"/>
          <w:sz w:val="32"/>
          <w:szCs w:val="32"/>
        </w:rPr>
        <w:t xml:space="preserve"> e Haq: Memoirs of M </w:t>
      </w:r>
      <w:proofErr w:type="spellStart"/>
      <w:r>
        <w:rPr>
          <w:rFonts w:ascii="EB Garamond" w:hAnsi="EB Garamond"/>
          <w:color w:val="000000"/>
          <w:sz w:val="32"/>
          <w:szCs w:val="32"/>
        </w:rPr>
        <w:t>M</w:t>
      </w:r>
      <w:proofErr w:type="spellEnd"/>
      <w:r>
        <w:rPr>
          <w:rFonts w:ascii="EB Garamond" w:hAnsi="EB Garamond"/>
          <w:color w:val="000000"/>
          <w:sz w:val="32"/>
          <w:szCs w:val="32"/>
        </w:rPr>
        <w:t xml:space="preserve"> Isaaq (2014) pages 190-192) because he had a different political thought about Kashmir’s </w:t>
      </w:r>
      <w:r>
        <w:rPr>
          <w:rFonts w:ascii="EB Garamond" w:hAnsi="EB Garamond"/>
          <w:color w:val="000000"/>
          <w:sz w:val="32"/>
          <w:szCs w:val="32"/>
        </w:rPr>
        <w:lastRenderedPageBreak/>
        <w:t xml:space="preserve">future. (Blazing Chinar, (2016) page 291). The Peace Brigade was managed by topmost leaders of NC under the command of Sheikh Abdullah. After talking over control of things, the Peace Brigade or National Militia spread out a reign of </w:t>
      </w:r>
      <w:proofErr w:type="spellStart"/>
      <w:r>
        <w:rPr>
          <w:rFonts w:ascii="EB Garamond" w:hAnsi="EB Garamond"/>
          <w:color w:val="000000"/>
          <w:sz w:val="32"/>
          <w:szCs w:val="32"/>
        </w:rPr>
        <w:t>goondaism</w:t>
      </w:r>
      <w:proofErr w:type="spellEnd"/>
      <w:r>
        <w:rPr>
          <w:rFonts w:ascii="EB Garamond" w:hAnsi="EB Garamond"/>
          <w:color w:val="000000"/>
          <w:sz w:val="32"/>
          <w:szCs w:val="32"/>
        </w:rPr>
        <w:t xml:space="preserve"> and terror in every part of Kashmir. Local police </w:t>
      </w:r>
      <w:proofErr w:type="gramStart"/>
      <w:r>
        <w:rPr>
          <w:rFonts w:ascii="EB Garamond" w:hAnsi="EB Garamond"/>
          <w:color w:val="000000"/>
          <w:sz w:val="32"/>
          <w:szCs w:val="32"/>
        </w:rPr>
        <w:t>was</w:t>
      </w:r>
      <w:proofErr w:type="gramEnd"/>
      <w:r>
        <w:rPr>
          <w:rFonts w:ascii="EB Garamond" w:hAnsi="EB Garamond"/>
          <w:color w:val="000000"/>
          <w:sz w:val="32"/>
          <w:szCs w:val="32"/>
        </w:rPr>
        <w:t xml:space="preserve"> mute spectators [for obvious reasons]. (</w:t>
      </w:r>
      <w:proofErr w:type="spellStart"/>
      <w:r>
        <w:rPr>
          <w:rFonts w:ascii="EB Garamond" w:hAnsi="EB Garamond"/>
          <w:color w:val="000000"/>
          <w:sz w:val="32"/>
          <w:szCs w:val="32"/>
        </w:rPr>
        <w:t>Nid</w:t>
      </w:r>
      <w:proofErr w:type="spellEnd"/>
      <w:r>
        <w:rPr>
          <w:rFonts w:ascii="EB Garamond" w:hAnsi="EB Garamond"/>
          <w:color w:val="000000"/>
          <w:sz w:val="32"/>
          <w:szCs w:val="32"/>
        </w:rPr>
        <w:t xml:space="preserve"> e Haq: Memoirs of M Isaaq, (2014</w:t>
      </w:r>
      <w:proofErr w:type="gramStart"/>
      <w:r>
        <w:rPr>
          <w:rFonts w:ascii="EB Garamond" w:hAnsi="EB Garamond"/>
          <w:color w:val="000000"/>
          <w:sz w:val="32"/>
          <w:szCs w:val="32"/>
        </w:rPr>
        <w:t>) ,</w:t>
      </w:r>
      <w:proofErr w:type="gramEnd"/>
      <w:r>
        <w:rPr>
          <w:rFonts w:ascii="EB Garamond" w:hAnsi="EB Garamond"/>
          <w:color w:val="000000"/>
          <w:sz w:val="32"/>
          <w:szCs w:val="32"/>
        </w:rPr>
        <w:t xml:space="preserve"> pages 190-192). A number of leaders of the Muslim Conference including Aga </w:t>
      </w:r>
      <w:proofErr w:type="spellStart"/>
      <w:r>
        <w:rPr>
          <w:rFonts w:ascii="EB Garamond" w:hAnsi="EB Garamond"/>
          <w:color w:val="000000"/>
          <w:sz w:val="32"/>
          <w:szCs w:val="32"/>
        </w:rPr>
        <w:t>Showkat</w:t>
      </w:r>
      <w:proofErr w:type="spellEnd"/>
      <w:r>
        <w:rPr>
          <w:rFonts w:ascii="EB Garamond" w:hAnsi="EB Garamond"/>
          <w:color w:val="000000"/>
          <w:sz w:val="32"/>
          <w:szCs w:val="32"/>
        </w:rPr>
        <w:t xml:space="preserve"> Ali, Salam Shah </w:t>
      </w:r>
      <w:proofErr w:type="spellStart"/>
      <w:proofErr w:type="gramStart"/>
      <w:r>
        <w:rPr>
          <w:rFonts w:ascii="EB Garamond" w:hAnsi="EB Garamond"/>
          <w:color w:val="000000"/>
          <w:sz w:val="32"/>
          <w:szCs w:val="32"/>
        </w:rPr>
        <w:t>Naqashbandi</w:t>
      </w:r>
      <w:proofErr w:type="spellEnd"/>
      <w:r>
        <w:rPr>
          <w:rFonts w:ascii="EB Garamond" w:hAnsi="EB Garamond"/>
          <w:color w:val="000000"/>
          <w:sz w:val="32"/>
          <w:szCs w:val="32"/>
        </w:rPr>
        <w:t xml:space="preserve"> ,</w:t>
      </w:r>
      <w:proofErr w:type="gramEnd"/>
      <w:r>
        <w:rPr>
          <w:rFonts w:ascii="EB Garamond" w:hAnsi="EB Garamond"/>
          <w:color w:val="000000"/>
          <w:sz w:val="32"/>
          <w:szCs w:val="32"/>
        </w:rPr>
        <w:t xml:space="preserve"> Qureshi Muhammad Yusuf, Yusuf Buch &amp; many others were exiled &amp; hundreds jailed for dissent. Its President Chowdhury Ghulam Abbas &amp; other top leaders were already put behind bars by Hari Singh.</w:t>
      </w:r>
    </w:p>
    <w:p w:rsidR="005D43B7" w:rsidRDefault="005D43B7" w:rsidP="005D43B7">
      <w:pPr>
        <w:pStyle w:val="NormalWeb"/>
        <w:shd w:val="clear" w:color="auto" w:fill="FFFFFF"/>
        <w:spacing w:before="0" w:beforeAutospacing="0" w:after="0" w:afterAutospacing="0"/>
        <w:textAlignment w:val="baseline"/>
        <w:rPr>
          <w:rFonts w:ascii="EB Garamond" w:hAnsi="EB Garamond"/>
          <w:color w:val="000000"/>
          <w:sz w:val="32"/>
          <w:szCs w:val="32"/>
        </w:rPr>
      </w:pPr>
      <w:r>
        <w:rPr>
          <w:rFonts w:ascii="EB Garamond" w:hAnsi="EB Garamond"/>
          <w:color w:val="000000"/>
          <w:sz w:val="32"/>
          <w:szCs w:val="32"/>
        </w:rPr>
        <w:t xml:space="preserve">The Peace Brigade came to be nicknamed as </w:t>
      </w:r>
      <w:proofErr w:type="spellStart"/>
      <w:r>
        <w:rPr>
          <w:rFonts w:ascii="EB Garamond" w:hAnsi="EB Garamond"/>
          <w:color w:val="000000"/>
          <w:sz w:val="32"/>
          <w:szCs w:val="32"/>
        </w:rPr>
        <w:t>Khuftan</w:t>
      </w:r>
      <w:proofErr w:type="spellEnd"/>
      <w:r>
        <w:rPr>
          <w:rFonts w:ascii="EB Garamond" w:hAnsi="EB Garamond"/>
          <w:color w:val="000000"/>
          <w:sz w:val="32"/>
          <w:szCs w:val="32"/>
        </w:rPr>
        <w:t xml:space="preserve"> Fakirs (translation: beggars/ vagabonds at night) by the people of Srinagar city because they had been raiding the </w:t>
      </w:r>
      <w:proofErr w:type="spellStart"/>
      <w:proofErr w:type="gramStart"/>
      <w:r>
        <w:rPr>
          <w:rFonts w:ascii="EB Garamond" w:hAnsi="EB Garamond"/>
          <w:color w:val="000000"/>
          <w:sz w:val="32"/>
          <w:szCs w:val="32"/>
        </w:rPr>
        <w:t>families,even</w:t>
      </w:r>
      <w:proofErr w:type="spellEnd"/>
      <w:proofErr w:type="gramEnd"/>
      <w:r>
        <w:rPr>
          <w:rFonts w:ascii="EB Garamond" w:hAnsi="EB Garamond"/>
          <w:color w:val="000000"/>
          <w:sz w:val="32"/>
          <w:szCs w:val="32"/>
        </w:rPr>
        <w:t xml:space="preserve"> on suspicion of dissent inside, immediately at the time of Night Prayers which in common parlance of Kashmir is called </w:t>
      </w:r>
      <w:proofErr w:type="spellStart"/>
      <w:r>
        <w:rPr>
          <w:rFonts w:ascii="EB Garamond" w:hAnsi="EB Garamond"/>
          <w:color w:val="000000"/>
          <w:sz w:val="32"/>
          <w:szCs w:val="32"/>
        </w:rPr>
        <w:t>Khuftan</w:t>
      </w:r>
      <w:proofErr w:type="spellEnd"/>
      <w:r>
        <w:rPr>
          <w:rFonts w:ascii="EB Garamond" w:hAnsi="EB Garamond"/>
          <w:color w:val="000000"/>
          <w:sz w:val="32"/>
          <w:szCs w:val="32"/>
        </w:rPr>
        <w:t xml:space="preserve"> or Isha </w:t>
      </w:r>
      <w:proofErr w:type="spellStart"/>
      <w:r>
        <w:rPr>
          <w:rFonts w:ascii="EB Garamond" w:hAnsi="EB Garamond"/>
          <w:color w:val="000000"/>
          <w:sz w:val="32"/>
          <w:szCs w:val="32"/>
        </w:rPr>
        <w:t>Nimaz</w:t>
      </w:r>
      <w:proofErr w:type="spellEnd"/>
      <w:r>
        <w:rPr>
          <w:rFonts w:ascii="EB Garamond" w:hAnsi="EB Garamond"/>
          <w:color w:val="000000"/>
          <w:sz w:val="32"/>
          <w:szCs w:val="32"/>
        </w:rPr>
        <w:t>. They had been chanting </w:t>
      </w:r>
      <w:proofErr w:type="spellStart"/>
      <w:r>
        <w:rPr>
          <w:rStyle w:val="Emphasis"/>
          <w:rFonts w:ascii="inherit" w:hAnsi="inherit"/>
          <w:color w:val="000000"/>
          <w:sz w:val="32"/>
          <w:szCs w:val="32"/>
          <w:bdr w:val="none" w:sz="0" w:space="0" w:color="auto" w:frame="1"/>
        </w:rPr>
        <w:t>Hamla</w:t>
      </w:r>
      <w:proofErr w:type="spellEnd"/>
      <w:r>
        <w:rPr>
          <w:rStyle w:val="Emphasis"/>
          <w:rFonts w:ascii="inherit" w:hAnsi="inherit"/>
          <w:color w:val="000000"/>
          <w:sz w:val="32"/>
          <w:szCs w:val="32"/>
          <w:bdr w:val="none" w:sz="0" w:space="0" w:color="auto" w:frame="1"/>
        </w:rPr>
        <w:t xml:space="preserve">-Awar </w:t>
      </w:r>
      <w:proofErr w:type="spellStart"/>
      <w:r>
        <w:rPr>
          <w:rStyle w:val="Emphasis"/>
          <w:rFonts w:ascii="inherit" w:hAnsi="inherit"/>
          <w:color w:val="000000"/>
          <w:sz w:val="32"/>
          <w:szCs w:val="32"/>
          <w:bdr w:val="none" w:sz="0" w:space="0" w:color="auto" w:frame="1"/>
        </w:rPr>
        <w:t>Hooshiar</w:t>
      </w:r>
      <w:proofErr w:type="spellEnd"/>
      <w:r>
        <w:rPr>
          <w:rStyle w:val="Emphasis"/>
          <w:rFonts w:ascii="inherit" w:hAnsi="inherit"/>
          <w:color w:val="000000"/>
          <w:sz w:val="32"/>
          <w:szCs w:val="32"/>
          <w:bdr w:val="none" w:sz="0" w:space="0" w:color="auto" w:frame="1"/>
        </w:rPr>
        <w:t xml:space="preserve">, Hum Kashmiri Hain </w:t>
      </w:r>
      <w:proofErr w:type="spellStart"/>
      <w:r>
        <w:rPr>
          <w:rStyle w:val="Emphasis"/>
          <w:rFonts w:ascii="inherit" w:hAnsi="inherit"/>
          <w:color w:val="000000"/>
          <w:sz w:val="32"/>
          <w:szCs w:val="32"/>
          <w:bdr w:val="none" w:sz="0" w:space="0" w:color="auto" w:frame="1"/>
        </w:rPr>
        <w:t>Taiyaar</w:t>
      </w:r>
      <w:proofErr w:type="spellEnd"/>
      <w:r>
        <w:rPr>
          <w:rStyle w:val="Emphasis"/>
          <w:rFonts w:ascii="inherit" w:hAnsi="inherit"/>
          <w:color w:val="000000"/>
          <w:sz w:val="32"/>
          <w:szCs w:val="32"/>
          <w:bdr w:val="none" w:sz="0" w:space="0" w:color="auto" w:frame="1"/>
        </w:rPr>
        <w:t>.</w:t>
      </w:r>
      <w:r>
        <w:rPr>
          <w:rFonts w:ascii="EB Garamond" w:hAnsi="EB Garamond"/>
          <w:color w:val="000000"/>
          <w:sz w:val="32"/>
          <w:szCs w:val="32"/>
        </w:rPr>
        <w:t> (translation: Beware raiders/</w:t>
      </w:r>
      <w:proofErr w:type="spellStart"/>
      <w:r>
        <w:rPr>
          <w:rFonts w:ascii="EB Garamond" w:hAnsi="EB Garamond"/>
          <w:color w:val="000000"/>
          <w:sz w:val="32"/>
          <w:szCs w:val="32"/>
        </w:rPr>
        <w:t>kabail</w:t>
      </w:r>
      <w:proofErr w:type="spellEnd"/>
      <w:r>
        <w:rPr>
          <w:rFonts w:ascii="EB Garamond" w:hAnsi="EB Garamond"/>
          <w:color w:val="000000"/>
          <w:sz w:val="32"/>
          <w:szCs w:val="32"/>
        </w:rPr>
        <w:t xml:space="preserve">, we Kashmiris are ready to fight you back) They marched through the lanes &amp; </w:t>
      </w:r>
      <w:proofErr w:type="spellStart"/>
      <w:r>
        <w:rPr>
          <w:rFonts w:ascii="EB Garamond" w:hAnsi="EB Garamond"/>
          <w:color w:val="000000"/>
          <w:sz w:val="32"/>
          <w:szCs w:val="32"/>
        </w:rPr>
        <w:t>bylanes</w:t>
      </w:r>
      <w:proofErr w:type="spellEnd"/>
      <w:r>
        <w:rPr>
          <w:rFonts w:ascii="EB Garamond" w:hAnsi="EB Garamond"/>
          <w:color w:val="000000"/>
          <w:sz w:val="32"/>
          <w:szCs w:val="32"/>
        </w:rPr>
        <w:t xml:space="preserve"> of Srinagar with fire-wood-</w:t>
      </w:r>
      <w:proofErr w:type="spellStart"/>
      <w:r>
        <w:rPr>
          <w:rFonts w:ascii="EB Garamond" w:hAnsi="EB Garamond"/>
          <w:color w:val="000000"/>
          <w:sz w:val="32"/>
          <w:szCs w:val="32"/>
        </w:rPr>
        <w:t>dandas</w:t>
      </w:r>
      <w:proofErr w:type="spellEnd"/>
      <w:r>
        <w:rPr>
          <w:rFonts w:ascii="EB Garamond" w:hAnsi="EB Garamond"/>
          <w:color w:val="000000"/>
          <w:sz w:val="32"/>
          <w:szCs w:val="32"/>
        </w:rPr>
        <w:t xml:space="preserve">, </w:t>
      </w:r>
      <w:proofErr w:type="spellStart"/>
      <w:r>
        <w:rPr>
          <w:rFonts w:ascii="EB Garamond" w:hAnsi="EB Garamond"/>
          <w:color w:val="000000"/>
          <w:sz w:val="32"/>
          <w:szCs w:val="32"/>
        </w:rPr>
        <w:t>Hatabs</w:t>
      </w:r>
      <w:proofErr w:type="spellEnd"/>
      <w:r>
        <w:rPr>
          <w:rFonts w:ascii="EB Garamond" w:hAnsi="EB Garamond"/>
          <w:color w:val="000000"/>
          <w:sz w:val="32"/>
          <w:szCs w:val="32"/>
        </w:rPr>
        <w:t xml:space="preserve"> in Kashmiri, common wooden </w:t>
      </w:r>
      <w:proofErr w:type="spellStart"/>
      <w:r>
        <w:rPr>
          <w:rFonts w:ascii="EB Garamond" w:hAnsi="EB Garamond"/>
          <w:color w:val="000000"/>
          <w:sz w:val="32"/>
          <w:szCs w:val="32"/>
        </w:rPr>
        <w:t>dandas</w:t>
      </w:r>
      <w:proofErr w:type="spellEnd"/>
      <w:r>
        <w:rPr>
          <w:rFonts w:ascii="EB Garamond" w:hAnsi="EB Garamond"/>
          <w:color w:val="000000"/>
          <w:sz w:val="32"/>
          <w:szCs w:val="32"/>
        </w:rPr>
        <w:t>, lathis, knives &amp; axes to keep aggressors away from Srinagar &amp; to ensure free movement of Indian army on the bridges &amp; roads of Srinagar. (Blazing Chinar (2016</w:t>
      </w:r>
      <w:proofErr w:type="gramStart"/>
      <w:r>
        <w:rPr>
          <w:rFonts w:ascii="EB Garamond" w:hAnsi="EB Garamond"/>
          <w:color w:val="000000"/>
          <w:sz w:val="32"/>
          <w:szCs w:val="32"/>
        </w:rPr>
        <w:t>) :</w:t>
      </w:r>
      <w:proofErr w:type="gramEnd"/>
      <w:r>
        <w:rPr>
          <w:rFonts w:ascii="EB Garamond" w:hAnsi="EB Garamond"/>
          <w:color w:val="000000"/>
          <w:sz w:val="32"/>
          <w:szCs w:val="32"/>
        </w:rPr>
        <w:t xml:space="preserve"> Chapter: Medley of Internal Troubles).</w:t>
      </w:r>
    </w:p>
    <w:p w:rsidR="005D43B7" w:rsidRDefault="005D43B7" w:rsidP="005D43B7">
      <w:pPr>
        <w:pStyle w:val="Heading3"/>
        <w:shd w:val="clear" w:color="auto" w:fill="FFFFFF"/>
        <w:spacing w:before="0"/>
        <w:ind w:right="75"/>
        <w:textAlignment w:val="baseline"/>
        <w:rPr>
          <w:rFonts w:ascii="EB Garamond" w:hAnsi="EB Garamond"/>
          <w:color w:val="121212"/>
          <w:sz w:val="23"/>
          <w:szCs w:val="23"/>
        </w:rPr>
      </w:pPr>
    </w:p>
    <w:p w:rsidR="005D43B7" w:rsidRDefault="005D43B7" w:rsidP="005D43B7">
      <w:pPr>
        <w:pStyle w:val="NormalWeb"/>
        <w:shd w:val="clear" w:color="auto" w:fill="FFFFFF"/>
        <w:spacing w:before="0" w:beforeAutospacing="0" w:after="300" w:afterAutospacing="0"/>
        <w:textAlignment w:val="baseline"/>
        <w:rPr>
          <w:rFonts w:ascii="EB Garamond" w:hAnsi="EB Garamond"/>
          <w:color w:val="000000"/>
          <w:sz w:val="32"/>
          <w:szCs w:val="32"/>
        </w:rPr>
      </w:pPr>
      <w:r>
        <w:rPr>
          <w:rFonts w:ascii="EB Garamond" w:hAnsi="EB Garamond"/>
          <w:color w:val="000000"/>
          <w:sz w:val="32"/>
          <w:szCs w:val="32"/>
        </w:rPr>
        <w:t xml:space="preserve">Maqbool Sherwani, a NC worker from </w:t>
      </w:r>
      <w:proofErr w:type="spellStart"/>
      <w:r>
        <w:rPr>
          <w:rFonts w:ascii="EB Garamond" w:hAnsi="EB Garamond"/>
          <w:color w:val="000000"/>
          <w:sz w:val="32"/>
          <w:szCs w:val="32"/>
        </w:rPr>
        <w:t>Baramullah</w:t>
      </w:r>
      <w:proofErr w:type="spellEnd"/>
      <w:r>
        <w:rPr>
          <w:rFonts w:ascii="EB Garamond" w:hAnsi="EB Garamond"/>
          <w:color w:val="000000"/>
          <w:sz w:val="32"/>
          <w:szCs w:val="32"/>
        </w:rPr>
        <w:t xml:space="preserve">, played decisive role in saving </w:t>
      </w:r>
      <w:proofErr w:type="gramStart"/>
      <w:r>
        <w:rPr>
          <w:rFonts w:ascii="EB Garamond" w:hAnsi="EB Garamond"/>
          <w:color w:val="000000"/>
          <w:sz w:val="32"/>
          <w:szCs w:val="32"/>
        </w:rPr>
        <w:t>Srinagar  thwarted</w:t>
      </w:r>
      <w:proofErr w:type="gramEnd"/>
      <w:r>
        <w:rPr>
          <w:rFonts w:ascii="EB Garamond" w:hAnsi="EB Garamond"/>
          <w:color w:val="000000"/>
          <w:sz w:val="32"/>
          <w:szCs w:val="32"/>
        </w:rPr>
        <w:t xml:space="preserve"> the advance of thousands of raiders (</w:t>
      </w:r>
      <w:proofErr w:type="spellStart"/>
      <w:r>
        <w:rPr>
          <w:rFonts w:ascii="EB Garamond" w:hAnsi="EB Garamond"/>
          <w:color w:val="000000"/>
          <w:sz w:val="32"/>
          <w:szCs w:val="32"/>
        </w:rPr>
        <w:t>Kabail</w:t>
      </w:r>
      <w:proofErr w:type="spellEnd"/>
      <w:r>
        <w:rPr>
          <w:rFonts w:ascii="EB Garamond" w:hAnsi="EB Garamond"/>
          <w:color w:val="000000"/>
          <w:sz w:val="32"/>
          <w:szCs w:val="32"/>
        </w:rPr>
        <w:t xml:space="preserve">/tribesmen) from </w:t>
      </w:r>
      <w:proofErr w:type="spellStart"/>
      <w:r>
        <w:rPr>
          <w:rFonts w:ascii="EB Garamond" w:hAnsi="EB Garamond"/>
          <w:color w:val="000000"/>
          <w:sz w:val="32"/>
          <w:szCs w:val="32"/>
        </w:rPr>
        <w:t>Baramullah</w:t>
      </w:r>
      <w:proofErr w:type="spellEnd"/>
      <w:r>
        <w:rPr>
          <w:rFonts w:ascii="EB Garamond" w:hAnsi="EB Garamond"/>
          <w:color w:val="000000"/>
          <w:sz w:val="32"/>
          <w:szCs w:val="32"/>
        </w:rPr>
        <w:t xml:space="preserve">, thereby giving valuable time to the Indian Army to land in Srinagar and prevent an ignominious defeat. (The Times of India, Who Changed the Face of War, dated 14-08-2015) How fanatically he was devoted to Sheikh Abdullah, writes M Y Saraf, can be gauged from the fact while he was nailed by tribesman, he continued to </w:t>
      </w:r>
      <w:r>
        <w:rPr>
          <w:rFonts w:ascii="EB Garamond" w:hAnsi="EB Garamond"/>
          <w:color w:val="000000"/>
          <w:sz w:val="32"/>
          <w:szCs w:val="32"/>
        </w:rPr>
        <w:lastRenderedPageBreak/>
        <w:t>shout Sher-e-Kashmir Zindabad. (Kashmiris For-For-Freedom (2009, 2nd edition), Volume two, page 943).</w:t>
      </w:r>
    </w:p>
    <w:p w:rsidR="005D43B7" w:rsidRDefault="005D43B7" w:rsidP="005D43B7">
      <w:pPr>
        <w:pStyle w:val="NormalWeb"/>
        <w:shd w:val="clear" w:color="auto" w:fill="FFFFFF"/>
        <w:spacing w:before="0" w:beforeAutospacing="0" w:after="300" w:afterAutospacing="0"/>
        <w:textAlignment w:val="baseline"/>
        <w:rPr>
          <w:rFonts w:ascii="EB Garamond" w:hAnsi="EB Garamond"/>
          <w:color w:val="000000"/>
          <w:sz w:val="32"/>
          <w:szCs w:val="32"/>
        </w:rPr>
      </w:pPr>
      <w:r>
        <w:rPr>
          <w:rFonts w:ascii="EB Garamond" w:hAnsi="EB Garamond"/>
          <w:color w:val="000000"/>
          <w:sz w:val="32"/>
          <w:szCs w:val="32"/>
        </w:rPr>
        <w:t xml:space="preserve">Similar roles were played by them in Kargil, Ladakh, Handwara, </w:t>
      </w:r>
      <w:proofErr w:type="spellStart"/>
      <w:r>
        <w:rPr>
          <w:rFonts w:ascii="EB Garamond" w:hAnsi="EB Garamond"/>
          <w:color w:val="000000"/>
          <w:sz w:val="32"/>
          <w:szCs w:val="32"/>
        </w:rPr>
        <w:t>Shalateng</w:t>
      </w:r>
      <w:proofErr w:type="spellEnd"/>
      <w:r>
        <w:rPr>
          <w:rFonts w:ascii="EB Garamond" w:hAnsi="EB Garamond"/>
          <w:color w:val="000000"/>
          <w:sz w:val="32"/>
          <w:szCs w:val="32"/>
        </w:rPr>
        <w:t xml:space="preserve"> &amp; Bandipora. (</w:t>
      </w:r>
      <w:proofErr w:type="spellStart"/>
      <w:r>
        <w:rPr>
          <w:rFonts w:ascii="EB Garamond" w:hAnsi="EB Garamond"/>
          <w:color w:val="000000"/>
          <w:sz w:val="32"/>
          <w:szCs w:val="32"/>
        </w:rPr>
        <w:t>Nid</w:t>
      </w:r>
      <w:proofErr w:type="spellEnd"/>
      <w:r>
        <w:rPr>
          <w:rFonts w:ascii="EB Garamond" w:hAnsi="EB Garamond"/>
          <w:color w:val="000000"/>
          <w:sz w:val="32"/>
          <w:szCs w:val="32"/>
        </w:rPr>
        <w:t xml:space="preserve"> e Haq: Memories of M </w:t>
      </w:r>
      <w:proofErr w:type="spellStart"/>
      <w:r>
        <w:rPr>
          <w:rFonts w:ascii="EB Garamond" w:hAnsi="EB Garamond"/>
          <w:color w:val="000000"/>
          <w:sz w:val="32"/>
          <w:szCs w:val="32"/>
        </w:rPr>
        <w:t>M</w:t>
      </w:r>
      <w:proofErr w:type="spellEnd"/>
      <w:r>
        <w:rPr>
          <w:rFonts w:ascii="EB Garamond" w:hAnsi="EB Garamond"/>
          <w:color w:val="000000"/>
          <w:sz w:val="32"/>
          <w:szCs w:val="32"/>
        </w:rPr>
        <w:t xml:space="preserve"> Isaaq, (2014), pages 200-203). All </w:t>
      </w:r>
      <w:proofErr w:type="spellStart"/>
      <w:r>
        <w:rPr>
          <w:rFonts w:ascii="EB Garamond" w:hAnsi="EB Garamond"/>
          <w:color w:val="000000"/>
          <w:sz w:val="32"/>
          <w:szCs w:val="32"/>
        </w:rPr>
        <w:t>well known</w:t>
      </w:r>
      <w:proofErr w:type="spellEnd"/>
      <w:r>
        <w:rPr>
          <w:rFonts w:ascii="EB Garamond" w:hAnsi="EB Garamond"/>
          <w:color w:val="000000"/>
          <w:sz w:val="32"/>
          <w:szCs w:val="32"/>
        </w:rPr>
        <w:t xml:space="preserve"> leaders of NC were a part of the Peace Brigade, though unarmed, in guiding Army to different parts of Kashmir immediately on their arrival at Srinagar airport on 27-10-1947. (Syed Mir Qasim, My Life and Times (1992 South Asia Books Publication) page 96; see also footnotes at page 178 of Nida e Haq).</w:t>
      </w:r>
    </w:p>
    <w:p w:rsidR="005D43B7" w:rsidRDefault="005D43B7" w:rsidP="005D43B7">
      <w:pPr>
        <w:pStyle w:val="NormalWeb"/>
        <w:shd w:val="clear" w:color="auto" w:fill="FFFFFF"/>
        <w:spacing w:before="0" w:beforeAutospacing="0" w:after="300" w:afterAutospacing="0"/>
        <w:textAlignment w:val="baseline"/>
        <w:rPr>
          <w:rFonts w:ascii="EB Garamond" w:hAnsi="EB Garamond"/>
          <w:color w:val="000000"/>
          <w:sz w:val="32"/>
          <w:szCs w:val="32"/>
        </w:rPr>
      </w:pPr>
      <w:r>
        <w:rPr>
          <w:rFonts w:ascii="EB Garamond" w:hAnsi="EB Garamond"/>
          <w:color w:val="000000"/>
          <w:sz w:val="32"/>
          <w:szCs w:val="32"/>
        </w:rPr>
        <w:t xml:space="preserve">The task of the Kashmir Militia that was deployed by Emergency Administrator in every </w:t>
      </w:r>
      <w:proofErr w:type="spellStart"/>
      <w:r>
        <w:rPr>
          <w:rFonts w:ascii="EB Garamond" w:hAnsi="EB Garamond"/>
          <w:color w:val="000000"/>
          <w:sz w:val="32"/>
          <w:szCs w:val="32"/>
        </w:rPr>
        <w:t>mohalla</w:t>
      </w:r>
      <w:proofErr w:type="spellEnd"/>
      <w:r>
        <w:rPr>
          <w:rFonts w:ascii="EB Garamond" w:hAnsi="EB Garamond"/>
          <w:color w:val="000000"/>
          <w:sz w:val="32"/>
          <w:szCs w:val="32"/>
        </w:rPr>
        <w:t xml:space="preserve"> of Srinagar was to protect Srinagar from going to Pakistan, to suppress voices against the accession</w:t>
      </w:r>
      <w:r>
        <w:rPr>
          <w:rFonts w:ascii="EB Garamond" w:hAnsi="EB Garamond" w:cs="EB Garamond"/>
          <w:color w:val="000000"/>
          <w:sz w:val="32"/>
          <w:szCs w:val="32"/>
        </w:rPr>
        <w:t></w:t>
      </w:r>
      <w:r>
        <w:rPr>
          <w:rFonts w:ascii="EB Garamond" w:hAnsi="EB Garamond"/>
          <w:color w:val="000000"/>
          <w:sz w:val="32"/>
          <w:szCs w:val="32"/>
        </w:rPr>
        <w:t>, (Kashmir life 21-07-2014) &amp; in doing so, it buttressed Kashmir</w:t>
      </w:r>
      <w:r>
        <w:rPr>
          <w:rFonts w:ascii="EB Garamond" w:hAnsi="EB Garamond" w:cs="EB Garamond"/>
          <w:color w:val="000000"/>
          <w:sz w:val="32"/>
          <w:szCs w:val="32"/>
        </w:rPr>
        <w:t>’</w:t>
      </w:r>
      <w:r>
        <w:rPr>
          <w:rFonts w:ascii="EB Garamond" w:hAnsi="EB Garamond"/>
          <w:color w:val="000000"/>
          <w:sz w:val="32"/>
          <w:szCs w:val="32"/>
        </w:rPr>
        <w:t>s accession to India (Andrew Whitehead). It may not go down well with many in Srinagar, but the fact remains that the city, led by the Sher-e-Kashmir and his deputy, Bakhshi Ghulam Muhammad, arranged transport for Indian troops on their arrival in Kashmir. It also provided guides, harassed, humiliated and crushed dissidents, and dubbed them as snakes/Pakistani agents. (Kashmir Reader, 27-05-2014, Srinagar Wakes).</w:t>
      </w:r>
    </w:p>
    <w:p w:rsidR="005D43B7" w:rsidRDefault="005D43B7" w:rsidP="005D43B7">
      <w:pPr>
        <w:pStyle w:val="NormalWeb"/>
        <w:shd w:val="clear" w:color="auto" w:fill="FFFFFF"/>
        <w:spacing w:before="0" w:beforeAutospacing="0" w:after="300" w:afterAutospacing="0"/>
        <w:textAlignment w:val="baseline"/>
        <w:rPr>
          <w:rFonts w:ascii="EB Garamond" w:hAnsi="EB Garamond"/>
          <w:color w:val="000000"/>
          <w:sz w:val="32"/>
          <w:szCs w:val="32"/>
        </w:rPr>
      </w:pPr>
      <w:r>
        <w:rPr>
          <w:rFonts w:ascii="EB Garamond" w:hAnsi="EB Garamond"/>
          <w:color w:val="000000"/>
          <w:sz w:val="32"/>
          <w:szCs w:val="32"/>
        </w:rPr>
        <w:t>All these people were operating as a part of Kashmir Militia of Sheikh Abdullah. The Militia had a women-cell also, that was called Women’s Self-</w:t>
      </w:r>
      <w:proofErr w:type="spellStart"/>
      <w:r>
        <w:rPr>
          <w:rFonts w:ascii="EB Garamond" w:hAnsi="EB Garamond"/>
          <w:color w:val="000000"/>
          <w:sz w:val="32"/>
          <w:szCs w:val="32"/>
        </w:rPr>
        <w:t>Defence</w:t>
      </w:r>
      <w:proofErr w:type="spellEnd"/>
      <w:r>
        <w:rPr>
          <w:rFonts w:ascii="EB Garamond" w:hAnsi="EB Garamond"/>
          <w:color w:val="000000"/>
          <w:sz w:val="32"/>
          <w:szCs w:val="32"/>
        </w:rPr>
        <w:t xml:space="preserve"> Corpse, some of whom were well educated including Pandit women as well &amp; some of these volunteer-women were sent to borders with army </w:t>
      </w:r>
      <w:r>
        <w:rPr>
          <w:rFonts w:ascii="EB Garamond" w:hAnsi="EB Garamond" w:cs="EB Garamond"/>
          <w:color w:val="000000"/>
          <w:sz w:val="32"/>
          <w:szCs w:val="32"/>
        </w:rPr>
        <w:t></w:t>
      </w:r>
      <w:r>
        <w:rPr>
          <w:rFonts w:ascii="EB Garamond" w:hAnsi="EB Garamond"/>
          <w:color w:val="000000"/>
          <w:sz w:val="32"/>
          <w:szCs w:val="32"/>
        </w:rPr>
        <w:t xml:space="preserve">to boost their morale in fighting the aggressors/ </w:t>
      </w:r>
      <w:proofErr w:type="spellStart"/>
      <w:r>
        <w:rPr>
          <w:rFonts w:ascii="EB Garamond" w:hAnsi="EB Garamond"/>
          <w:color w:val="000000"/>
          <w:sz w:val="32"/>
          <w:szCs w:val="32"/>
        </w:rPr>
        <w:t>Hamla</w:t>
      </w:r>
      <w:proofErr w:type="spellEnd"/>
      <w:r>
        <w:rPr>
          <w:rFonts w:ascii="EB Garamond" w:hAnsi="EB Garamond"/>
          <w:color w:val="000000"/>
          <w:sz w:val="32"/>
          <w:szCs w:val="32"/>
        </w:rPr>
        <w:t>-Awar. The Militia included ex-Muslim soldiers &amp; policemen of Dogra administration. Many including women (A Mission in Kashmir (2007) by Krishna Misri (Zadoo) were trained by Indian Army to fight the aggressor with guns.</w:t>
      </w:r>
    </w:p>
    <w:p w:rsidR="005D43B7" w:rsidRDefault="005D43B7" w:rsidP="005D43B7">
      <w:pPr>
        <w:rPr>
          <w:rFonts w:ascii="Times New Roman" w:hAnsi="Times New Roman" w:cs="Times New Roman"/>
          <w:sz w:val="24"/>
          <w:szCs w:val="24"/>
        </w:rPr>
      </w:pPr>
      <w:r>
        <w:rPr>
          <w:rFonts w:ascii="EB Garamond" w:hAnsi="EB Garamond"/>
          <w:color w:val="000000"/>
          <w:sz w:val="32"/>
          <w:szCs w:val="32"/>
        </w:rPr>
        <w:lastRenderedPageBreak/>
        <w:t xml:space="preserve">From 1947-1953 Sheikh Abullah as ruler of J&amp;K crushed dissent through the militia of Peace Brigade or </w:t>
      </w:r>
      <w:proofErr w:type="spellStart"/>
      <w:r>
        <w:rPr>
          <w:rFonts w:ascii="EB Garamond" w:hAnsi="EB Garamond"/>
          <w:color w:val="000000"/>
          <w:sz w:val="32"/>
          <w:szCs w:val="32"/>
        </w:rPr>
        <w:t>Khuftan</w:t>
      </w:r>
      <w:proofErr w:type="spellEnd"/>
      <w:r>
        <w:rPr>
          <w:rFonts w:ascii="EB Garamond" w:hAnsi="EB Garamond"/>
          <w:color w:val="000000"/>
          <w:sz w:val="32"/>
          <w:szCs w:val="32"/>
        </w:rPr>
        <w:t xml:space="preserve"> Fakirs mainly in Srinagar city</w:t>
      </w:r>
    </w:p>
    <w:p w:rsidR="005D43B7" w:rsidRPr="00E80437" w:rsidRDefault="005D43B7" w:rsidP="003C07D8">
      <w:pPr>
        <w:rPr>
          <w:rFonts w:ascii="Times New Roman" w:hAnsi="Times New Roman" w:cs="Times New Roman"/>
          <w:sz w:val="24"/>
          <w:szCs w:val="24"/>
        </w:rPr>
      </w:pP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Sheikh Abdullah was also responsible for the facilitation of Indian occupation in Kashmir.</w:t>
      </w:r>
    </w:p>
    <w:p w:rsidR="003C07D8" w:rsidRPr="00E80437" w:rsidRDefault="003C07D8" w:rsidP="003C07D8">
      <w:pPr>
        <w:rPr>
          <w:rFonts w:ascii="Times New Roman" w:hAnsi="Times New Roman" w:cs="Times New Roman"/>
          <w:b/>
          <w:sz w:val="24"/>
          <w:szCs w:val="24"/>
        </w:rPr>
      </w:pPr>
      <w:r w:rsidRPr="00E80437">
        <w:rPr>
          <w:rFonts w:ascii="Times New Roman" w:hAnsi="Times New Roman" w:cs="Times New Roman"/>
          <w:b/>
          <w:sz w:val="24"/>
          <w:szCs w:val="24"/>
        </w:rPr>
        <w:t>ROLE OF MAHARAJA HARI SINGH</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b/>
          <w:sz w:val="24"/>
          <w:szCs w:val="24"/>
        </w:rPr>
        <w:tab/>
      </w:r>
      <w:r w:rsidRPr="00E80437">
        <w:rPr>
          <w:rFonts w:ascii="Times New Roman" w:hAnsi="Times New Roman" w:cs="Times New Roman"/>
          <w:sz w:val="24"/>
          <w:szCs w:val="24"/>
        </w:rPr>
        <w:t xml:space="preserve">Maharaja Hari Singh was the ruler of Kashmir. The majority of Kashmiri population was Muslim and the </w:t>
      </w:r>
      <w:proofErr w:type="spellStart"/>
      <w:r w:rsidRPr="00E80437">
        <w:rPr>
          <w:rFonts w:ascii="Times New Roman" w:hAnsi="Times New Roman" w:cs="Times New Roman"/>
          <w:sz w:val="24"/>
          <w:szCs w:val="24"/>
        </w:rPr>
        <w:t>Mahraja</w:t>
      </w:r>
      <w:proofErr w:type="spellEnd"/>
      <w:r w:rsidRPr="00E80437">
        <w:rPr>
          <w:rFonts w:ascii="Times New Roman" w:hAnsi="Times New Roman" w:cs="Times New Roman"/>
          <w:sz w:val="24"/>
          <w:szCs w:val="24"/>
        </w:rPr>
        <w:t xml:space="preserve"> was Hindu. According to Partition Plan the state should be accede with Pakistan. Maharaja was using delaying tactics. There was resentment and uprising in Punch and Mirpur districts against the Dogra regime. Maharaja Hari Singh was using all his forces against Muslims. In June 1947, the Dogra Army started to disarm the Muslims and distribute weapons in </w:t>
      </w:r>
      <w:proofErr w:type="spellStart"/>
      <w:r w:rsidRPr="00E80437">
        <w:rPr>
          <w:rFonts w:ascii="Times New Roman" w:hAnsi="Times New Roman" w:cs="Times New Roman"/>
          <w:sz w:val="24"/>
          <w:szCs w:val="24"/>
        </w:rPr>
        <w:t>Hindua</w:t>
      </w:r>
      <w:proofErr w:type="spellEnd"/>
      <w:r w:rsidRPr="00E80437">
        <w:rPr>
          <w:rFonts w:ascii="Times New Roman" w:hAnsi="Times New Roman" w:cs="Times New Roman"/>
          <w:sz w:val="24"/>
          <w:szCs w:val="24"/>
        </w:rPr>
        <w:t xml:space="preserve"> and Sikhs. Maharaja was appointing most of his Prime Ministers and advisors from non-</w:t>
      </w:r>
      <w:proofErr w:type="spellStart"/>
      <w:r w:rsidRPr="00E80437">
        <w:rPr>
          <w:rFonts w:ascii="Times New Roman" w:hAnsi="Times New Roman" w:cs="Times New Roman"/>
          <w:sz w:val="24"/>
          <w:szCs w:val="24"/>
        </w:rPr>
        <w:t>Muslims.His</w:t>
      </w:r>
      <w:proofErr w:type="spellEnd"/>
      <w:r w:rsidRPr="00E80437">
        <w:rPr>
          <w:rFonts w:ascii="Times New Roman" w:hAnsi="Times New Roman" w:cs="Times New Roman"/>
          <w:sz w:val="24"/>
          <w:szCs w:val="24"/>
        </w:rPr>
        <w:t xml:space="preserve"> advisor were from Congress. On 12 August 1947, he offered both Pakistan and India for standstill agreement; Pakistan accepted it on 15 August 1947. After this standstill agreement he appointed his commander in Chief of Dogra army from in service </w:t>
      </w:r>
      <w:proofErr w:type="spellStart"/>
      <w:r w:rsidRPr="00E80437">
        <w:rPr>
          <w:rFonts w:ascii="Times New Roman" w:hAnsi="Times New Roman" w:cs="Times New Roman"/>
          <w:sz w:val="24"/>
          <w:szCs w:val="24"/>
        </w:rPr>
        <w:t>Colnol</w:t>
      </w:r>
      <w:proofErr w:type="spellEnd"/>
      <w:r w:rsidRPr="00E80437">
        <w:rPr>
          <w:rFonts w:ascii="Times New Roman" w:hAnsi="Times New Roman" w:cs="Times New Roman"/>
          <w:sz w:val="24"/>
          <w:szCs w:val="24"/>
        </w:rPr>
        <w:t xml:space="preserve"> of Indian </w:t>
      </w:r>
      <w:proofErr w:type="spellStart"/>
      <w:r w:rsidRPr="00E80437">
        <w:rPr>
          <w:rFonts w:ascii="Times New Roman" w:hAnsi="Times New Roman" w:cs="Times New Roman"/>
          <w:sz w:val="24"/>
          <w:szCs w:val="24"/>
        </w:rPr>
        <w:t>Army.According</w:t>
      </w:r>
      <w:proofErr w:type="spellEnd"/>
      <w:r w:rsidRPr="00E80437">
        <w:rPr>
          <w:rFonts w:ascii="Times New Roman" w:hAnsi="Times New Roman" w:cs="Times New Roman"/>
          <w:sz w:val="24"/>
          <w:szCs w:val="24"/>
        </w:rPr>
        <w:t xml:space="preserve"> to </w:t>
      </w:r>
      <w:proofErr w:type="spellStart"/>
      <w:proofErr w:type="gramStart"/>
      <w:r w:rsidRPr="00E80437">
        <w:rPr>
          <w:rFonts w:ascii="Times New Roman" w:hAnsi="Times New Roman" w:cs="Times New Roman"/>
          <w:sz w:val="24"/>
          <w:szCs w:val="24"/>
        </w:rPr>
        <w:t>C.Dasgupta</w:t>
      </w:r>
      <w:proofErr w:type="spellEnd"/>
      <w:proofErr w:type="gramEnd"/>
      <w:r w:rsidRPr="00E80437">
        <w:rPr>
          <w:rFonts w:ascii="Times New Roman" w:hAnsi="Times New Roman" w:cs="Times New Roman"/>
          <w:sz w:val="24"/>
          <w:szCs w:val="24"/>
        </w:rPr>
        <w:t xml:space="preserve"> , “By </w:t>
      </w:r>
      <w:proofErr w:type="spellStart"/>
      <w:r w:rsidRPr="00E80437">
        <w:rPr>
          <w:rFonts w:ascii="Times New Roman" w:hAnsi="Times New Roman" w:cs="Times New Roman"/>
          <w:sz w:val="24"/>
          <w:szCs w:val="24"/>
        </w:rPr>
        <w:t>mid September</w:t>
      </w:r>
      <w:proofErr w:type="spellEnd"/>
      <w:r w:rsidRPr="00E80437">
        <w:rPr>
          <w:rFonts w:ascii="Times New Roman" w:hAnsi="Times New Roman" w:cs="Times New Roman"/>
          <w:sz w:val="24"/>
          <w:szCs w:val="24"/>
        </w:rPr>
        <w:t xml:space="preserve">, he had decided to offer accession to India on condition that he would not be asked to institute immediate reforms, or in other words, to hand over power to Sheikh Abdullah. He appointed a new </w:t>
      </w:r>
      <w:proofErr w:type="spellStart"/>
      <w:proofErr w:type="gramStart"/>
      <w:r w:rsidRPr="00E80437">
        <w:rPr>
          <w:rFonts w:ascii="Times New Roman" w:hAnsi="Times New Roman" w:cs="Times New Roman"/>
          <w:sz w:val="24"/>
          <w:szCs w:val="24"/>
        </w:rPr>
        <w:t>Dewan,Justic</w:t>
      </w:r>
      <w:proofErr w:type="spellEnd"/>
      <w:proofErr w:type="gramEnd"/>
      <w:r w:rsidRPr="00E80437">
        <w:rPr>
          <w:rFonts w:ascii="Times New Roman" w:hAnsi="Times New Roman" w:cs="Times New Roman"/>
          <w:sz w:val="24"/>
          <w:szCs w:val="24"/>
        </w:rPr>
        <w:t xml:space="preserve"> Mehr Chand Mahajan, and instructed him to secure an agreement with New Delhi in these lines.”</w:t>
      </w:r>
      <w:r w:rsidRPr="00E80437">
        <w:rPr>
          <w:rStyle w:val="FootnoteReference"/>
          <w:rFonts w:ascii="Times New Roman" w:hAnsi="Times New Roman" w:cs="Times New Roman"/>
          <w:sz w:val="24"/>
          <w:szCs w:val="24"/>
        </w:rPr>
        <w:footnoteReference w:id="14"/>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ab/>
        <w:t>The deployment of Patiala Forces in Kashmir before October 17, 1947 and massacre of Muslims in Jammu also prove that Maharaja Hari Singh was also responsible for the occupation in Kashmir.</w:t>
      </w:r>
    </w:p>
    <w:p w:rsidR="003C07D8" w:rsidRPr="00E80437" w:rsidRDefault="003C07D8" w:rsidP="003C07D8">
      <w:pPr>
        <w:rPr>
          <w:rFonts w:ascii="Times New Roman" w:hAnsi="Times New Roman" w:cs="Times New Roman"/>
          <w:b/>
          <w:sz w:val="24"/>
          <w:szCs w:val="24"/>
        </w:rPr>
      </w:pPr>
      <w:r w:rsidRPr="00E80437">
        <w:rPr>
          <w:rFonts w:ascii="Times New Roman" w:hAnsi="Times New Roman" w:cs="Times New Roman"/>
          <w:b/>
          <w:sz w:val="24"/>
          <w:szCs w:val="24"/>
        </w:rPr>
        <w:t>TRIBAL INTERVENTION IN KASHMIR.</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 xml:space="preserve">Some people are exploiting intervention of armed tribal people in Kashmir to justify Indian occupation in Kashmir. The people of Muzaffarabad, Punch and Mirpur districts have relations with the people </w:t>
      </w:r>
      <w:r w:rsidRPr="00E80437">
        <w:rPr>
          <w:rFonts w:ascii="Times New Roman" w:hAnsi="Times New Roman" w:cs="Times New Roman"/>
          <w:i/>
          <w:sz w:val="24"/>
          <w:szCs w:val="24"/>
        </w:rPr>
        <w:t xml:space="preserve">of Khyber </w:t>
      </w:r>
      <w:proofErr w:type="spellStart"/>
      <w:r w:rsidRPr="00E80437">
        <w:rPr>
          <w:rFonts w:ascii="Times New Roman" w:hAnsi="Times New Roman" w:cs="Times New Roman"/>
          <w:i/>
          <w:sz w:val="24"/>
          <w:szCs w:val="24"/>
        </w:rPr>
        <w:t>Pakhtoon</w:t>
      </w:r>
      <w:proofErr w:type="spellEnd"/>
      <w:r w:rsidRPr="00E80437">
        <w:rPr>
          <w:rFonts w:ascii="Times New Roman" w:hAnsi="Times New Roman" w:cs="Times New Roman"/>
          <w:i/>
          <w:sz w:val="24"/>
          <w:szCs w:val="24"/>
        </w:rPr>
        <w:t xml:space="preserve"> </w:t>
      </w:r>
      <w:proofErr w:type="spellStart"/>
      <w:r w:rsidRPr="00E80437">
        <w:rPr>
          <w:rFonts w:ascii="Times New Roman" w:hAnsi="Times New Roman" w:cs="Times New Roman"/>
          <w:i/>
          <w:sz w:val="24"/>
          <w:szCs w:val="24"/>
        </w:rPr>
        <w:t>Khwa</w:t>
      </w:r>
      <w:proofErr w:type="spellEnd"/>
      <w:r w:rsidRPr="00E80437">
        <w:rPr>
          <w:rFonts w:ascii="Times New Roman" w:hAnsi="Times New Roman" w:cs="Times New Roman"/>
          <w:sz w:val="24"/>
          <w:szCs w:val="24"/>
        </w:rPr>
        <w:t xml:space="preserve"> (KPK) and Punjab. Many Kashmiri families took refuge in these Pakistani areas in 1800’s and early </w:t>
      </w:r>
      <w:proofErr w:type="gramStart"/>
      <w:r w:rsidRPr="00E80437">
        <w:rPr>
          <w:rFonts w:ascii="Times New Roman" w:hAnsi="Times New Roman" w:cs="Times New Roman"/>
          <w:sz w:val="24"/>
          <w:szCs w:val="24"/>
        </w:rPr>
        <w:t>1900,s.</w:t>
      </w:r>
      <w:proofErr w:type="gramEnd"/>
      <w:r w:rsidRPr="00E80437">
        <w:rPr>
          <w:rFonts w:ascii="Times New Roman" w:hAnsi="Times New Roman" w:cs="Times New Roman"/>
          <w:sz w:val="24"/>
          <w:szCs w:val="24"/>
        </w:rPr>
        <w:t xml:space="preserve"> The formation of </w:t>
      </w:r>
      <w:r w:rsidRPr="00E80437">
        <w:rPr>
          <w:rFonts w:ascii="Times New Roman" w:hAnsi="Times New Roman" w:cs="Times New Roman"/>
          <w:i/>
          <w:sz w:val="24"/>
          <w:szCs w:val="24"/>
        </w:rPr>
        <w:t xml:space="preserve">Anjuman-e- Kashmiri </w:t>
      </w:r>
      <w:proofErr w:type="spellStart"/>
      <w:r w:rsidRPr="00E80437">
        <w:rPr>
          <w:rFonts w:ascii="Times New Roman" w:hAnsi="Times New Roman" w:cs="Times New Roman"/>
          <w:i/>
          <w:sz w:val="24"/>
          <w:szCs w:val="24"/>
        </w:rPr>
        <w:t>Muslimanan</w:t>
      </w:r>
      <w:proofErr w:type="spellEnd"/>
      <w:r w:rsidRPr="00E80437">
        <w:rPr>
          <w:rFonts w:ascii="Times New Roman" w:hAnsi="Times New Roman" w:cs="Times New Roman"/>
          <w:sz w:val="24"/>
          <w:szCs w:val="24"/>
        </w:rPr>
        <w:t xml:space="preserve"> Lahore in 1866, </w:t>
      </w:r>
      <w:r w:rsidRPr="00E80437">
        <w:rPr>
          <w:rFonts w:ascii="Times New Roman" w:hAnsi="Times New Roman" w:cs="Times New Roman"/>
          <w:i/>
          <w:sz w:val="24"/>
          <w:szCs w:val="24"/>
        </w:rPr>
        <w:t>All India Muslim Kashmiri Conference</w:t>
      </w:r>
      <w:r w:rsidRPr="00E80437">
        <w:rPr>
          <w:rFonts w:ascii="Times New Roman" w:hAnsi="Times New Roman" w:cs="Times New Roman"/>
          <w:sz w:val="24"/>
          <w:szCs w:val="24"/>
        </w:rPr>
        <w:t xml:space="preserve"> in 1908 and All India Kashmir Committee in 1931 are examples of the relation of Pakistani with Kashmir. These social organizations were working for the welfare of Kashmiri Muslims and also raise voice against the atrocities on Kashmiris.</w:t>
      </w:r>
    </w:p>
    <w:p w:rsidR="003C07D8" w:rsidRPr="00E80437" w:rsidRDefault="003C07D8" w:rsidP="003C07D8">
      <w:pPr>
        <w:rPr>
          <w:rFonts w:ascii="Times New Roman" w:hAnsi="Times New Roman" w:cs="Times New Roman"/>
          <w:sz w:val="24"/>
          <w:szCs w:val="24"/>
        </w:rPr>
      </w:pPr>
      <w:r w:rsidRPr="00E80437">
        <w:rPr>
          <w:rFonts w:ascii="Times New Roman" w:hAnsi="Times New Roman" w:cs="Times New Roman"/>
          <w:sz w:val="24"/>
          <w:szCs w:val="24"/>
        </w:rPr>
        <w:tab/>
        <w:t xml:space="preserve">The involvement of RSS, </w:t>
      </w:r>
      <w:r w:rsidRPr="00E80437">
        <w:rPr>
          <w:rFonts w:ascii="Times New Roman" w:hAnsi="Times New Roman" w:cs="Times New Roman"/>
          <w:i/>
          <w:sz w:val="24"/>
          <w:szCs w:val="24"/>
        </w:rPr>
        <w:t>Akali dal, Sikh Jathas</w:t>
      </w:r>
      <w:r w:rsidRPr="00E80437">
        <w:rPr>
          <w:rFonts w:ascii="Times New Roman" w:hAnsi="Times New Roman" w:cs="Times New Roman"/>
          <w:sz w:val="24"/>
          <w:szCs w:val="24"/>
        </w:rPr>
        <w:t xml:space="preserve"> and fundamentalist Hindus and Sikhs in Kashmir was started from January 1947. In January 1947 Akali Dal leader Doctor Harman Singh </w:t>
      </w:r>
      <w:r w:rsidRPr="00E80437">
        <w:rPr>
          <w:rFonts w:ascii="Times New Roman" w:hAnsi="Times New Roman" w:cs="Times New Roman"/>
          <w:sz w:val="24"/>
          <w:szCs w:val="24"/>
        </w:rPr>
        <w:lastRenderedPageBreak/>
        <w:t>and RSS leader Master Tara Singh addressed a public meeting under the auspices of the Singh Sabha. They made highly inflammatory anti-Muslim speeches.</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When Hindus and Sikhs started communal violence in Kashmir, the people of state had migrated toward Pakistan. These migrants tell the stories of barbarism of Hindus and Sikhs to local people. Naturally this creates an anti-Dogra environment. The Indian Government has deployed its forces (Patiala Forces) in September and early October 1947</w:t>
      </w:r>
    </w:p>
    <w:p w:rsidR="003C07D8" w:rsidRPr="00E80437" w:rsidRDefault="003C07D8" w:rsidP="003C07D8">
      <w:pPr>
        <w:ind w:firstLine="720"/>
        <w:rPr>
          <w:rFonts w:ascii="Times New Roman" w:hAnsi="Times New Roman" w:cs="Times New Roman"/>
          <w:sz w:val="24"/>
          <w:szCs w:val="24"/>
        </w:rPr>
      </w:pPr>
      <w:r w:rsidRPr="00E80437">
        <w:rPr>
          <w:rFonts w:ascii="Times New Roman" w:hAnsi="Times New Roman" w:cs="Times New Roman"/>
          <w:sz w:val="24"/>
          <w:szCs w:val="24"/>
        </w:rPr>
        <w:t xml:space="preserve">“Maharaja had </w:t>
      </w:r>
      <w:proofErr w:type="gramStart"/>
      <w:r w:rsidRPr="00E80437">
        <w:rPr>
          <w:rFonts w:ascii="Times New Roman" w:hAnsi="Times New Roman" w:cs="Times New Roman"/>
          <w:sz w:val="24"/>
          <w:szCs w:val="24"/>
        </w:rPr>
        <w:t>order</w:t>
      </w:r>
      <w:proofErr w:type="gramEnd"/>
      <w:r w:rsidRPr="00E80437">
        <w:rPr>
          <w:rFonts w:ascii="Times New Roman" w:hAnsi="Times New Roman" w:cs="Times New Roman"/>
          <w:sz w:val="24"/>
          <w:szCs w:val="24"/>
        </w:rPr>
        <w:t xml:space="preserve"> the ethnic cleaning of Muslims from Kashmir. During September and October 1947, the Maharaja’s Dogra-led troops carried out a campaign of sustained harassment, arson, physical violence and genocide against in at least two areas Punch, right on the border with Pakistan and pockets of southern Jammu…</w:t>
      </w:r>
      <w:proofErr w:type="gramStart"/>
      <w:r w:rsidRPr="00E80437">
        <w:rPr>
          <w:rFonts w:ascii="Times New Roman" w:hAnsi="Times New Roman" w:cs="Times New Roman"/>
          <w:sz w:val="24"/>
          <w:szCs w:val="24"/>
        </w:rPr>
        <w:t>….The</w:t>
      </w:r>
      <w:proofErr w:type="gramEnd"/>
      <w:r w:rsidRPr="00E80437">
        <w:rPr>
          <w:rFonts w:ascii="Times New Roman" w:hAnsi="Times New Roman" w:cs="Times New Roman"/>
          <w:sz w:val="24"/>
          <w:szCs w:val="24"/>
        </w:rPr>
        <w:t xml:space="preserve"> Maharaja meant to create a buffer zone of uninhabited land, approximately three miles wide, between Kashmir and Pakistan. Muslims were pushed into Pakistan or killed. Hindus were sent other way, deeper into Kashmir. India would deny that any holocaust had taken place, perhaps because it had secretly </w:t>
      </w:r>
      <w:proofErr w:type="gramStart"/>
      <w:r w:rsidRPr="00E80437">
        <w:rPr>
          <w:rFonts w:ascii="Times New Roman" w:hAnsi="Times New Roman" w:cs="Times New Roman"/>
          <w:sz w:val="24"/>
          <w:szCs w:val="24"/>
        </w:rPr>
        <w:t>providing</w:t>
      </w:r>
      <w:proofErr w:type="gramEnd"/>
      <w:r w:rsidRPr="00E80437">
        <w:rPr>
          <w:rFonts w:ascii="Times New Roman" w:hAnsi="Times New Roman" w:cs="Times New Roman"/>
          <w:sz w:val="24"/>
          <w:szCs w:val="24"/>
        </w:rPr>
        <w:t xml:space="preserve"> arms to the Dogra side.”</w:t>
      </w:r>
      <w:r w:rsidRPr="00E80437">
        <w:rPr>
          <w:rStyle w:val="FootnoteReference"/>
          <w:rFonts w:ascii="Times New Roman" w:hAnsi="Times New Roman" w:cs="Times New Roman"/>
          <w:sz w:val="24"/>
          <w:szCs w:val="24"/>
        </w:rPr>
        <w:footnoteReference w:id="15"/>
      </w:r>
    </w:p>
    <w:p w:rsidR="003C07D8" w:rsidRPr="00E80437" w:rsidRDefault="003C07D8" w:rsidP="003C07D8">
      <w:pPr>
        <w:ind w:firstLine="720"/>
        <w:rPr>
          <w:rFonts w:ascii="Times New Roman" w:hAnsi="Times New Roman" w:cs="Times New Roman"/>
          <w:sz w:val="24"/>
          <w:szCs w:val="24"/>
        </w:rPr>
      </w:pPr>
      <w:proofErr w:type="spellStart"/>
      <w:r w:rsidRPr="00E80437">
        <w:rPr>
          <w:rFonts w:ascii="Times New Roman" w:hAnsi="Times New Roman" w:cs="Times New Roman"/>
          <w:sz w:val="24"/>
          <w:szCs w:val="24"/>
        </w:rPr>
        <w:t>C.</w:t>
      </w:r>
      <w:proofErr w:type="gramStart"/>
      <w:r w:rsidRPr="00E80437">
        <w:rPr>
          <w:rFonts w:ascii="Times New Roman" w:hAnsi="Times New Roman" w:cs="Times New Roman"/>
          <w:sz w:val="24"/>
          <w:szCs w:val="24"/>
        </w:rPr>
        <w:t>B.Duke</w:t>
      </w:r>
      <w:proofErr w:type="spellEnd"/>
      <w:proofErr w:type="gramEnd"/>
      <w:r w:rsidRPr="00E80437">
        <w:rPr>
          <w:rFonts w:ascii="Times New Roman" w:hAnsi="Times New Roman" w:cs="Times New Roman"/>
          <w:sz w:val="24"/>
          <w:szCs w:val="24"/>
        </w:rPr>
        <w:t xml:space="preserve">, the British Deputy High Commissioner in Lahore, went to assess the situation in the third week of October 1947, He saw around twenty burnt out villages along the Chenab River inside the Kashmir </w:t>
      </w:r>
      <w:r>
        <w:rPr>
          <w:rFonts w:ascii="Times New Roman" w:hAnsi="Times New Roman" w:cs="Times New Roman"/>
          <w:sz w:val="24"/>
          <w:szCs w:val="24"/>
        </w:rPr>
        <w:t>border</w:t>
      </w:r>
      <w:r w:rsidRPr="00E80437">
        <w:rPr>
          <w:rFonts w:ascii="Times New Roman" w:hAnsi="Times New Roman" w:cs="Times New Roman"/>
          <w:sz w:val="24"/>
          <w:szCs w:val="24"/>
        </w:rPr>
        <w:t>, and noted that many of them contained the ashes of mosque-it was the Muslims who were suffering, he concluded</w:t>
      </w:r>
      <w:r w:rsidRPr="00E80437">
        <w:rPr>
          <w:rStyle w:val="FootnoteReference"/>
          <w:rFonts w:ascii="Times New Roman" w:hAnsi="Times New Roman" w:cs="Times New Roman"/>
          <w:sz w:val="24"/>
          <w:szCs w:val="24"/>
        </w:rPr>
        <w:footnoteReference w:id="16"/>
      </w:r>
      <w:r w:rsidRPr="00E80437">
        <w:rPr>
          <w:rFonts w:ascii="Times New Roman" w:hAnsi="Times New Roman" w:cs="Times New Roman"/>
          <w:sz w:val="24"/>
          <w:szCs w:val="24"/>
        </w:rPr>
        <w:t>.</w:t>
      </w:r>
    </w:p>
    <w:p w:rsidR="003C07D8" w:rsidRPr="00E80437" w:rsidRDefault="003C07D8" w:rsidP="003C07D8">
      <w:pPr>
        <w:spacing w:after="100"/>
        <w:rPr>
          <w:rFonts w:ascii="Times New Roman" w:eastAsia="Times New Roman" w:hAnsi="Times New Roman" w:cs="Times New Roman"/>
          <w:sz w:val="24"/>
          <w:szCs w:val="24"/>
        </w:rPr>
      </w:pPr>
      <w:r w:rsidRPr="00E80437">
        <w:rPr>
          <w:rFonts w:ascii="Times New Roman" w:eastAsia="Times New Roman" w:hAnsi="Times New Roman" w:cs="Times New Roman"/>
          <w:bCs/>
          <w:sz w:val="24"/>
          <w:szCs w:val="24"/>
        </w:rPr>
        <w:t xml:space="preserve">The official record of United Nations Security Council shows that there was open rebellion in Punch against the Dogra and Dogra forces were involve in the massacres of Muslims. Pandit Prem Nath </w:t>
      </w:r>
      <w:proofErr w:type="gramStart"/>
      <w:r w:rsidRPr="00E80437">
        <w:rPr>
          <w:rFonts w:ascii="Times New Roman" w:eastAsia="Times New Roman" w:hAnsi="Times New Roman" w:cs="Times New Roman"/>
          <w:bCs/>
          <w:sz w:val="24"/>
          <w:szCs w:val="24"/>
        </w:rPr>
        <w:t>Bazaz ,</w:t>
      </w:r>
      <w:proofErr w:type="gramEnd"/>
      <w:r w:rsidRPr="00E80437">
        <w:rPr>
          <w:rFonts w:ascii="Times New Roman" w:eastAsia="Times New Roman" w:hAnsi="Times New Roman" w:cs="Times New Roman"/>
          <w:bCs/>
          <w:sz w:val="24"/>
          <w:szCs w:val="24"/>
        </w:rPr>
        <w:t xml:space="preserve"> published a pamphlet “The Truth about Kashmir’, which tell the picture of these </w:t>
      </w:r>
      <w:proofErr w:type="spellStart"/>
      <w:r w:rsidRPr="00E80437">
        <w:rPr>
          <w:rFonts w:ascii="Times New Roman" w:eastAsia="Times New Roman" w:hAnsi="Times New Roman" w:cs="Times New Roman"/>
          <w:bCs/>
          <w:sz w:val="24"/>
          <w:szCs w:val="24"/>
        </w:rPr>
        <w:t>attrocties</w:t>
      </w:r>
      <w:proofErr w:type="spellEnd"/>
      <w:r w:rsidRPr="00E80437">
        <w:rPr>
          <w:rFonts w:ascii="Times New Roman" w:eastAsia="Times New Roman" w:hAnsi="Times New Roman" w:cs="Times New Roman"/>
          <w:b/>
          <w:bCs/>
          <w:sz w:val="24"/>
          <w:szCs w:val="24"/>
        </w:rPr>
        <w:t>.</w:t>
      </w:r>
      <w:r w:rsidRPr="00E80437">
        <w:rPr>
          <w:rFonts w:ascii="Times New Roman" w:eastAsia="Times New Roman" w:hAnsi="Times New Roman" w:cs="Times New Roman"/>
          <w:sz w:val="24"/>
          <w:szCs w:val="24"/>
        </w:rPr>
        <w:t>“Restlessness was universal. In Punch, where thousands of demobilized Muslim veterans live, an open armed rebellion broke out against the Maharaja and his administration. The rebellion spread rapidly to the adjoining area of Mirpur, where was veterans also lived in large numbers. Instead of realizing what he had done, the Maharaja egged on by Congress leaders and his new counselors, dispatched the whole of the Dogra Army to quell the disturbances, or as one colonel put it, to reconquer the area. The army perpetrated unheard of atrocities on the people of Punch. Whole villages were burned down and innocent people were massacred. Reports reaching Srinagar were not allowed to be published in the Press. No official reports were issued to allay the fears of the public. This happened in September and the tribesmen did not enter the State before 23 October 1947.”</w:t>
      </w:r>
      <w:r w:rsidRPr="00E80437">
        <w:rPr>
          <w:rStyle w:val="FootnoteReference"/>
          <w:rFonts w:ascii="Times New Roman" w:eastAsia="Times New Roman" w:hAnsi="Times New Roman" w:cs="Times New Roman"/>
          <w:sz w:val="24"/>
          <w:szCs w:val="24"/>
        </w:rPr>
        <w:footnoteReference w:id="17"/>
      </w:r>
    </w:p>
    <w:p w:rsidR="003C07D8" w:rsidRPr="00E80437" w:rsidRDefault="003C07D8" w:rsidP="003C07D8">
      <w:pPr>
        <w:spacing w:after="10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lastRenderedPageBreak/>
        <w:t xml:space="preserve">The situation in Punch was very critical; Dogra Forces had started atrocities against Muslim Subjects. Muslims were sending telegrams to Governor General of Pakistan for intervention. On 20 September 1947 All Jammu Kashmir Muslim Conference send a telegram to Governor General of Pakistan on the situation of Punch. This telegram is in the official record of UN Security Council meetings No.234,1948 in page 250. "Atrocious military oppression in Punch. Public being looted and shot in random. Kindly intervene." Whereas the telegram of Muslim Conference </w:t>
      </w:r>
      <w:proofErr w:type="spellStart"/>
      <w:r w:rsidRPr="00E80437">
        <w:rPr>
          <w:rFonts w:ascii="Times New Roman" w:eastAsia="Times New Roman" w:hAnsi="Times New Roman" w:cs="Times New Roman"/>
          <w:i/>
          <w:sz w:val="24"/>
          <w:szCs w:val="24"/>
        </w:rPr>
        <w:t>Malut</w:t>
      </w:r>
      <w:proofErr w:type="spellEnd"/>
      <w:r w:rsidRPr="00E80437">
        <w:rPr>
          <w:rFonts w:ascii="Times New Roman" w:eastAsia="Times New Roman" w:hAnsi="Times New Roman" w:cs="Times New Roman"/>
          <w:i/>
          <w:sz w:val="24"/>
          <w:szCs w:val="24"/>
        </w:rPr>
        <w:t xml:space="preserve"> Bagh,</w:t>
      </w:r>
      <w:r w:rsidRPr="00E80437">
        <w:rPr>
          <w:rFonts w:ascii="Times New Roman" w:eastAsia="Times New Roman" w:hAnsi="Times New Roman" w:cs="Times New Roman"/>
          <w:sz w:val="24"/>
          <w:szCs w:val="24"/>
        </w:rPr>
        <w:t xml:space="preserve"> dated 29 September </w:t>
      </w:r>
      <w:proofErr w:type="gramStart"/>
      <w:r w:rsidRPr="00E80437">
        <w:rPr>
          <w:rFonts w:ascii="Times New Roman" w:eastAsia="Times New Roman" w:hAnsi="Times New Roman" w:cs="Times New Roman"/>
          <w:sz w:val="24"/>
          <w:szCs w:val="24"/>
        </w:rPr>
        <w:t>1947  is</w:t>
      </w:r>
      <w:proofErr w:type="gramEnd"/>
      <w:r w:rsidRPr="00E80437">
        <w:rPr>
          <w:rFonts w:ascii="Times New Roman" w:eastAsia="Times New Roman" w:hAnsi="Times New Roman" w:cs="Times New Roman"/>
          <w:sz w:val="24"/>
          <w:szCs w:val="24"/>
        </w:rPr>
        <w:t xml:space="preserve"> also on same record in page No.251. "Fire opened by the Kashmir Government since 9</w:t>
      </w:r>
      <w:r w:rsidRPr="00E80437">
        <w:rPr>
          <w:rFonts w:ascii="Times New Roman" w:eastAsia="Times New Roman" w:hAnsi="Times New Roman" w:cs="Times New Roman"/>
          <w:sz w:val="24"/>
          <w:szCs w:val="24"/>
          <w:vertAlign w:val="superscript"/>
        </w:rPr>
        <w:t>th</w:t>
      </w:r>
      <w:r w:rsidRPr="00E80437">
        <w:rPr>
          <w:rFonts w:ascii="Times New Roman" w:eastAsia="Times New Roman" w:hAnsi="Times New Roman" w:cs="Times New Roman"/>
          <w:sz w:val="24"/>
          <w:szCs w:val="24"/>
        </w:rPr>
        <w:t> and 10</w:t>
      </w:r>
      <w:r w:rsidRPr="00E80437">
        <w:rPr>
          <w:rFonts w:ascii="Times New Roman" w:eastAsia="Times New Roman" w:hAnsi="Times New Roman" w:cs="Times New Roman"/>
          <w:sz w:val="24"/>
          <w:szCs w:val="24"/>
          <w:vertAlign w:val="superscript"/>
        </w:rPr>
        <w:t>th</w:t>
      </w:r>
      <w:r w:rsidRPr="00E80437">
        <w:rPr>
          <w:rFonts w:ascii="Times New Roman" w:eastAsia="Times New Roman" w:hAnsi="Times New Roman" w:cs="Times New Roman"/>
          <w:sz w:val="24"/>
          <w:szCs w:val="24"/>
        </w:rPr>
        <w:t> </w:t>
      </w:r>
      <w:proofErr w:type="gramStart"/>
      <w:r w:rsidRPr="00E80437">
        <w:rPr>
          <w:rFonts w:ascii="Times New Roman" w:eastAsia="Times New Roman" w:hAnsi="Times New Roman" w:cs="Times New Roman"/>
          <w:sz w:val="24"/>
          <w:szCs w:val="24"/>
        </w:rPr>
        <w:t xml:space="preserve">of  </w:t>
      </w:r>
      <w:proofErr w:type="spellStart"/>
      <w:r w:rsidRPr="00E80437">
        <w:rPr>
          <w:rFonts w:ascii="Times New Roman" w:eastAsia="Times New Roman" w:hAnsi="Times New Roman" w:cs="Times New Roman"/>
          <w:sz w:val="24"/>
          <w:szCs w:val="24"/>
        </w:rPr>
        <w:t>Bhadon</w:t>
      </w:r>
      <w:proofErr w:type="spellEnd"/>
      <w:proofErr w:type="gramEnd"/>
      <w:r w:rsidRPr="00E80437">
        <w:rPr>
          <w:rFonts w:ascii="Times New Roman" w:eastAsia="Times New Roman" w:hAnsi="Times New Roman" w:cs="Times New Roman"/>
          <w:sz w:val="24"/>
          <w:szCs w:val="24"/>
        </w:rPr>
        <w:t>[around middle of September]. Our Muslim public loss estimated at 500 lives. Kindly intervene immediately."</w:t>
      </w:r>
    </w:p>
    <w:p w:rsidR="003C07D8" w:rsidRPr="00E80437" w:rsidRDefault="003C07D8" w:rsidP="003C07D8">
      <w:pPr>
        <w:spacing w:after="10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 xml:space="preserve">The Deputy Commissioner of Rawalpindi was coming back from Srinagar, he </w:t>
      </w:r>
      <w:proofErr w:type="gramStart"/>
      <w:r w:rsidRPr="00E80437">
        <w:rPr>
          <w:rFonts w:ascii="Times New Roman" w:eastAsia="Times New Roman" w:hAnsi="Times New Roman" w:cs="Times New Roman"/>
          <w:sz w:val="24"/>
          <w:szCs w:val="24"/>
        </w:rPr>
        <w:t>send</w:t>
      </w:r>
      <w:proofErr w:type="gramEnd"/>
      <w:r w:rsidRPr="00E80437">
        <w:rPr>
          <w:rFonts w:ascii="Times New Roman" w:eastAsia="Times New Roman" w:hAnsi="Times New Roman" w:cs="Times New Roman"/>
          <w:sz w:val="24"/>
          <w:szCs w:val="24"/>
        </w:rPr>
        <w:t xml:space="preserve"> a report to Commissioner Rawalpindi on October 8, 1947. In this report he </w:t>
      </w:r>
      <w:proofErr w:type="gramStart"/>
      <w:r w:rsidRPr="00E80437">
        <w:rPr>
          <w:rFonts w:ascii="Times New Roman" w:eastAsia="Times New Roman" w:hAnsi="Times New Roman" w:cs="Times New Roman"/>
          <w:sz w:val="24"/>
          <w:szCs w:val="24"/>
        </w:rPr>
        <w:t>describe</w:t>
      </w:r>
      <w:proofErr w:type="gramEnd"/>
      <w:r w:rsidRPr="00E80437">
        <w:rPr>
          <w:rFonts w:ascii="Times New Roman" w:eastAsia="Times New Roman" w:hAnsi="Times New Roman" w:cs="Times New Roman"/>
          <w:sz w:val="24"/>
          <w:szCs w:val="24"/>
        </w:rPr>
        <w:t xml:space="preserve"> the situation of Punch, he writes, "On my way back from Srinagar on 8 October 1947, I came across a large number of women and children crossing over from the Punch side. They related stories of inhuman treatment and terrible atrocities on the part of the Dogra troops operating in the Punch area…"</w:t>
      </w:r>
    </w:p>
    <w:p w:rsidR="003C07D8" w:rsidRPr="00E80437" w:rsidRDefault="003C07D8" w:rsidP="003C07D8">
      <w:pPr>
        <w:spacing w:after="10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 xml:space="preserve">The Dogra forces were crossing the </w:t>
      </w:r>
      <w:r>
        <w:rPr>
          <w:rFonts w:ascii="Times New Roman" w:eastAsia="Times New Roman" w:hAnsi="Times New Roman" w:cs="Times New Roman"/>
          <w:sz w:val="24"/>
          <w:szCs w:val="24"/>
        </w:rPr>
        <w:t>border</w:t>
      </w:r>
      <w:r w:rsidRPr="00E80437">
        <w:rPr>
          <w:rFonts w:ascii="Times New Roman" w:eastAsia="Times New Roman" w:hAnsi="Times New Roman" w:cs="Times New Roman"/>
          <w:sz w:val="24"/>
          <w:szCs w:val="24"/>
        </w:rPr>
        <w:t xml:space="preserve"> of Pakistan.</w:t>
      </w:r>
    </w:p>
    <w:p w:rsidR="003C07D8" w:rsidRPr="00E80437" w:rsidRDefault="003C07D8" w:rsidP="003C07D8">
      <w:pPr>
        <w:spacing w:after="100"/>
        <w:ind w:firstLine="72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 xml:space="preserve"> “It is undeniable that later in October there was communal violence all along the Pakistan-Kashmir border, from Kathua to Bhimber to Mirpur, and beyond. It is also undeniable that Kashmir State forces did cross over the border into Pakistan proper on several occasions, and on one occasion penetrated six miles deep to virtually depopulates two [Muslim] villages near Sialkot. This was not merely a Pakistan concoction, but attested to by a British officer who went to the site. The alleged body count of over 17,000 corpses may be what he was told-it is unlikely that he personally did the counting, but the fact of casualties in the thousands is beyond reasonable doubt, if the British officer's report to the UK Deputy High Commission in Lahore was accurate. Telegram from UK Dy. High Commissioner in Lahore, 6 Nov. 1947.”</w:t>
      </w:r>
      <w:r w:rsidRPr="00E80437">
        <w:rPr>
          <w:rStyle w:val="FootnoteReference"/>
          <w:rFonts w:ascii="Times New Roman" w:eastAsia="Times New Roman" w:hAnsi="Times New Roman" w:cs="Times New Roman"/>
          <w:sz w:val="24"/>
          <w:szCs w:val="24"/>
        </w:rPr>
        <w:footnoteReference w:id="18"/>
      </w:r>
    </w:p>
    <w:p w:rsidR="003C07D8" w:rsidRPr="00E80437" w:rsidRDefault="003C07D8" w:rsidP="003C07D8">
      <w:pPr>
        <w:spacing w:after="100"/>
        <w:ind w:firstLine="72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The Dogra forces had started the genocide of Muslims from August 1947. Ian Stephen the Editor of Statesman Calcutta and Delhi narrated these events as, “But in the Jammu Province, things went very differently. There, unlike every other part of the State, Hindus and Sikhs slightly outnumbered Muslims; and within a period of eleven weeks starting in August, systematic savageries, similar to those already launched in East Punjab and in Patiala </w:t>
      </w:r>
      <w:proofErr w:type="gramStart"/>
      <w:r w:rsidRPr="00E80437">
        <w:rPr>
          <w:rFonts w:ascii="Times New Roman" w:eastAsia="Times New Roman" w:hAnsi="Times New Roman" w:cs="Times New Roman"/>
          <w:sz w:val="24"/>
          <w:szCs w:val="24"/>
        </w:rPr>
        <w:t>and  Kapurthala</w:t>
      </w:r>
      <w:proofErr w:type="gramEnd"/>
      <w:r w:rsidRPr="00E80437">
        <w:rPr>
          <w:rFonts w:ascii="Times New Roman" w:eastAsia="Times New Roman" w:hAnsi="Times New Roman" w:cs="Times New Roman"/>
          <w:sz w:val="24"/>
          <w:szCs w:val="24"/>
        </w:rPr>
        <w:t xml:space="preserve">, practically eliminated the entire Muslim element in the population, amounting to 500,000 people. About 200,000 just disappeared, remaining untraceable, having presumably been butchered, or died from epidemics or exposure. The rest fled destitute to West Punjab …. This writer talked about it early in the following month with Mr. Gandhi, deducing that, even more than the carnage </w:t>
      </w:r>
      <w:r w:rsidRPr="00E80437">
        <w:rPr>
          <w:rFonts w:ascii="Times New Roman" w:eastAsia="Times New Roman" w:hAnsi="Times New Roman" w:cs="Times New Roman"/>
          <w:sz w:val="24"/>
          <w:szCs w:val="24"/>
        </w:rPr>
        <w:lastRenderedPageBreak/>
        <w:t>in and around Delhi itself, it explained the despairing mood of that great teacher of ahimsa during his last few weeks of life.”</w:t>
      </w:r>
      <w:r w:rsidRPr="00E80437">
        <w:rPr>
          <w:rStyle w:val="FootnoteReference"/>
          <w:rFonts w:ascii="Times New Roman" w:eastAsia="Times New Roman" w:hAnsi="Times New Roman" w:cs="Times New Roman"/>
          <w:sz w:val="24"/>
          <w:szCs w:val="24"/>
        </w:rPr>
        <w:footnoteReference w:id="19"/>
      </w:r>
    </w:p>
    <w:p w:rsidR="003C07D8" w:rsidRPr="00E80437" w:rsidRDefault="003C07D8" w:rsidP="003C07D8">
      <w:pPr>
        <w:spacing w:after="100"/>
        <w:ind w:firstLine="72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 xml:space="preserve">Jammu massacre reports were also coming from Muslim Conference. The President Muslim Conference district Jammu had </w:t>
      </w:r>
      <w:proofErr w:type="gramStart"/>
      <w:r w:rsidRPr="00E80437">
        <w:rPr>
          <w:rFonts w:ascii="Times New Roman" w:eastAsia="Times New Roman" w:hAnsi="Times New Roman" w:cs="Times New Roman"/>
          <w:sz w:val="24"/>
          <w:szCs w:val="24"/>
        </w:rPr>
        <w:t>send</w:t>
      </w:r>
      <w:proofErr w:type="gramEnd"/>
      <w:r w:rsidRPr="00E80437">
        <w:rPr>
          <w:rFonts w:ascii="Times New Roman" w:eastAsia="Times New Roman" w:hAnsi="Times New Roman" w:cs="Times New Roman"/>
          <w:sz w:val="24"/>
          <w:szCs w:val="24"/>
        </w:rPr>
        <w:t xml:space="preserve"> a telegram to Minister at </w:t>
      </w:r>
      <w:r>
        <w:rPr>
          <w:rFonts w:ascii="Times New Roman" w:eastAsia="Times New Roman" w:hAnsi="Times New Roman" w:cs="Times New Roman"/>
          <w:sz w:val="24"/>
          <w:szCs w:val="24"/>
        </w:rPr>
        <w:t>Karachi</w:t>
      </w:r>
      <w:r w:rsidRPr="00E80437">
        <w:rPr>
          <w:rFonts w:ascii="Times New Roman" w:eastAsia="Times New Roman" w:hAnsi="Times New Roman" w:cs="Times New Roman"/>
          <w:sz w:val="24"/>
          <w:szCs w:val="24"/>
        </w:rPr>
        <w:t xml:space="preserve"> on October 20,1947, which is in official record of UN Security Council as meeting no 243,1948 in page 252, which tells us the picture of Jammu, "Dogra military reinforced by numberless Indian Army plain-</w:t>
      </w:r>
      <w:proofErr w:type="spellStart"/>
      <w:r w:rsidRPr="00E80437">
        <w:rPr>
          <w:rFonts w:ascii="Times New Roman" w:eastAsia="Times New Roman" w:hAnsi="Times New Roman" w:cs="Times New Roman"/>
          <w:sz w:val="24"/>
          <w:szCs w:val="24"/>
        </w:rPr>
        <w:t>clothers</w:t>
      </w:r>
      <w:proofErr w:type="spellEnd"/>
      <w:r w:rsidRPr="00E80437">
        <w:rPr>
          <w:rFonts w:ascii="Times New Roman" w:eastAsia="Times New Roman" w:hAnsi="Times New Roman" w:cs="Times New Roman"/>
          <w:sz w:val="24"/>
          <w:szCs w:val="24"/>
        </w:rPr>
        <w:t>, Sikh jathas, local and from abroad. Hindus and </w:t>
      </w:r>
      <w:proofErr w:type="spellStart"/>
      <w:r w:rsidRPr="00E80437">
        <w:rPr>
          <w:rFonts w:ascii="Times New Roman" w:eastAsia="Times New Roman" w:hAnsi="Times New Roman" w:cs="Times New Roman"/>
          <w:sz w:val="24"/>
          <w:szCs w:val="24"/>
        </w:rPr>
        <w:t>Rajputs</w:t>
      </w:r>
      <w:proofErr w:type="spellEnd"/>
      <w:r w:rsidRPr="00E80437">
        <w:rPr>
          <w:rFonts w:ascii="Times New Roman" w:eastAsia="Times New Roman" w:hAnsi="Times New Roman" w:cs="Times New Roman"/>
          <w:sz w:val="24"/>
          <w:szCs w:val="24"/>
        </w:rPr>
        <w:t xml:space="preserve">, armed with modern weapons, launched wholesale massacre of Muslims of </w:t>
      </w:r>
      <w:proofErr w:type="spellStart"/>
      <w:r w:rsidRPr="00E80437">
        <w:rPr>
          <w:rFonts w:ascii="Times New Roman" w:eastAsia="Times New Roman" w:hAnsi="Times New Roman" w:cs="Times New Roman"/>
          <w:sz w:val="24"/>
          <w:szCs w:val="24"/>
        </w:rPr>
        <w:t>Ranbirsinghpura</w:t>
      </w:r>
      <w:proofErr w:type="spellEnd"/>
      <w:r w:rsidRPr="00E80437">
        <w:rPr>
          <w:rFonts w:ascii="Times New Roman" w:eastAsia="Times New Roman" w:hAnsi="Times New Roman" w:cs="Times New Roman"/>
          <w:sz w:val="24"/>
          <w:szCs w:val="24"/>
        </w:rPr>
        <w:t>, </w:t>
      </w:r>
      <w:proofErr w:type="spellStart"/>
      <w:r w:rsidRPr="00E80437">
        <w:rPr>
          <w:rFonts w:ascii="Times New Roman" w:eastAsia="Times New Roman" w:hAnsi="Times New Roman" w:cs="Times New Roman"/>
          <w:sz w:val="24"/>
          <w:szCs w:val="24"/>
        </w:rPr>
        <w:t>Akhnur</w:t>
      </w:r>
      <w:proofErr w:type="spellEnd"/>
      <w:r w:rsidRPr="00E80437">
        <w:rPr>
          <w:rFonts w:ascii="Times New Roman" w:eastAsia="Times New Roman" w:hAnsi="Times New Roman" w:cs="Times New Roman"/>
          <w:sz w:val="24"/>
          <w:szCs w:val="24"/>
        </w:rPr>
        <w:t>, Samba and Jammu Tehsils of Jammu District. Several thousand Muslims already ruthlessly butchered. Hundreds of women abducted. All moveable property looted and hundreds of Muslim villages burnt to ashes. Hostile forces, continuing killing suburban Muslims and burning Muslim villages from all sides, now converging on Jammu City and only one mile distant from it. Village Raipur, within Jammu Cantonment area, burnt. Muslims in City already hopeless minority and altogether unarmed. Fifteen thousand Muslims of Jammu City including women, children and cream of Muslim intelligentsia surrounded from all sides, helpless and in immediate danger of being ruthlessly killed. Muslim military disarmed and brigadier </w:t>
      </w:r>
      <w:proofErr w:type="spellStart"/>
      <w:r w:rsidRPr="00E80437">
        <w:rPr>
          <w:rFonts w:ascii="Times New Roman" w:eastAsia="Times New Roman" w:hAnsi="Times New Roman" w:cs="Times New Roman"/>
          <w:sz w:val="24"/>
          <w:szCs w:val="24"/>
        </w:rPr>
        <w:t>Khoda</w:t>
      </w:r>
      <w:proofErr w:type="spellEnd"/>
      <w:r w:rsidRPr="00E80437">
        <w:rPr>
          <w:rFonts w:ascii="Times New Roman" w:eastAsia="Times New Roman" w:hAnsi="Times New Roman" w:cs="Times New Roman"/>
          <w:sz w:val="24"/>
          <w:szCs w:val="24"/>
        </w:rPr>
        <w:t> Bux, Jammu Cantonment relieved by Hindu Brigadier. If immediate help not made, all would be butchered. …."</w:t>
      </w:r>
    </w:p>
    <w:p w:rsidR="003C07D8" w:rsidRPr="00E80437" w:rsidRDefault="003C07D8" w:rsidP="003C07D8">
      <w:pPr>
        <w:spacing w:after="100"/>
        <w:ind w:firstLine="72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Another telegram was received to Governor General of Pakistan on October 22, 1947 from city Muslim Conference Jammu, which is also in same record of UN on page 253 "Previous telegrams unheeded. Ten thousand Muslim refugees gathered Rosin factory </w:t>
      </w:r>
      <w:proofErr w:type="spellStart"/>
      <w:r w:rsidRPr="00E80437">
        <w:rPr>
          <w:rFonts w:ascii="Times New Roman" w:eastAsia="Times New Roman" w:hAnsi="Times New Roman" w:cs="Times New Roman"/>
          <w:sz w:val="24"/>
          <w:szCs w:val="24"/>
        </w:rPr>
        <w:t>Miransahib</w:t>
      </w:r>
      <w:proofErr w:type="spellEnd"/>
      <w:r w:rsidRPr="00E80437">
        <w:rPr>
          <w:rFonts w:ascii="Times New Roman" w:eastAsia="Times New Roman" w:hAnsi="Times New Roman" w:cs="Times New Roman"/>
          <w:sz w:val="24"/>
          <w:szCs w:val="24"/>
        </w:rPr>
        <w:t>. All butchered by Dogra military, after assurance from Kashmir Premier for safety. Within fifteen miles radius of Jammu City, all Muslims including women, children, officials, killed. Number of killed over 40,000. Organized killing continues. Attacks on Jammu City Muslims started. Over 350 mosques burned. Bonfires Holy Korans made. Muslim officials and officers being hunted and killed."</w:t>
      </w:r>
    </w:p>
    <w:p w:rsidR="003C07D8" w:rsidRPr="00E80437" w:rsidRDefault="003C07D8" w:rsidP="003C07D8">
      <w:pPr>
        <w:spacing w:after="100"/>
        <w:ind w:firstLine="72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The Maharaja of Kashmir was planning and executing the massacre of Muslims. Alastair Lamb describes this situation as, “There was indeed a civil war raging in Punch. In Jammu at that very moment the Maharaja was engaged in a series of massacres of Muslims which some observers have considered to have been the nastiest of all in the wave of atrocities which followed immediately upon the Transfer of Power: conservative estimates suggest over 200,000 deaths here between August and December 1947. These events, naturally enough, set hordes of refugees on the move into Pakistan………There is evidence that from the outset regular troops and police in the State service joined informally and covertly, but enthusiastically, in these atrocities which, some have estimated, eventually resulted in the death of at least 200,000 Muslims and drove twice as many into exile.</w:t>
      </w:r>
    </w:p>
    <w:p w:rsidR="003C07D8" w:rsidRPr="00E80437" w:rsidRDefault="003C07D8" w:rsidP="003C07D8">
      <w:pPr>
        <w:spacing w:after="100"/>
        <w:ind w:firstLine="720"/>
        <w:rPr>
          <w:rFonts w:ascii="Times New Roman" w:eastAsia="Times New Roman" w:hAnsi="Times New Roman" w:cs="Times New Roman"/>
          <w:sz w:val="24"/>
          <w:szCs w:val="24"/>
        </w:rPr>
      </w:pPr>
      <w:r w:rsidRPr="00E80437">
        <w:rPr>
          <w:rFonts w:ascii="Times New Roman" w:eastAsia="Times New Roman" w:hAnsi="Times New Roman" w:cs="Times New Roman"/>
          <w:sz w:val="24"/>
          <w:szCs w:val="24"/>
        </w:rPr>
        <w:t xml:space="preserve">By the beginning of </w:t>
      </w:r>
      <w:proofErr w:type="gramStart"/>
      <w:r w:rsidRPr="00E80437">
        <w:rPr>
          <w:rFonts w:ascii="Times New Roman" w:eastAsia="Times New Roman" w:hAnsi="Times New Roman" w:cs="Times New Roman"/>
          <w:sz w:val="24"/>
          <w:szCs w:val="24"/>
        </w:rPr>
        <w:t>October</w:t>
      </w:r>
      <w:proofErr w:type="gramEnd"/>
      <w:r w:rsidRPr="00E80437">
        <w:rPr>
          <w:rFonts w:ascii="Times New Roman" w:eastAsia="Times New Roman" w:hAnsi="Times New Roman" w:cs="Times New Roman"/>
          <w:sz w:val="24"/>
          <w:szCs w:val="24"/>
        </w:rPr>
        <w:t xml:space="preserve"> the Jammu &amp; Kashmir State authorities joined openly in this anti-Muslim policy by setting out to create along the State's border with Pakistan (in the region of Gujarat and Sialkot) a depopulated zone some three miles deep. Hindus here were evacuated. </w:t>
      </w:r>
      <w:r w:rsidRPr="00E80437">
        <w:rPr>
          <w:rFonts w:ascii="Times New Roman" w:eastAsia="Times New Roman" w:hAnsi="Times New Roman" w:cs="Times New Roman"/>
          <w:sz w:val="24"/>
          <w:szCs w:val="24"/>
        </w:rPr>
        <w:lastRenderedPageBreak/>
        <w:t>Muslims were either killed or driven across into Pakistan. On a number of occasions Jammu &amp; Kashmir State Forces actually crossed over into Pakistan and destroyed villages there (well documented acts of Jammu &amp; Kashmir State's "aggression" on its territory which Pakistan has signally failed to exploit in its arguments concerning the rights and wrongs of the Kashmir situation). Early in October British observers saw in one such village on the Pakistan side of the border no fewer than 1,700 corpses of slaughtered Muslim men, women and children. Before 22 October, a crucial date on the Kashmir story, the Pakistan authorities reported that at least 100,000 Muslim refugees from Jammu were being cared for in the neighborhood of Sialkot. The Government in Karachi might talk about negotiations, but there was a growing body of opinion in Pakistan, particularly in the Punjab, which argued forcefully for more direct action to stop the killing.”</w:t>
      </w:r>
      <w:r w:rsidRPr="00E80437">
        <w:rPr>
          <w:rStyle w:val="FootnoteReference"/>
          <w:rFonts w:ascii="Times New Roman" w:eastAsia="Times New Roman" w:hAnsi="Times New Roman" w:cs="Times New Roman"/>
          <w:sz w:val="24"/>
          <w:szCs w:val="24"/>
        </w:rPr>
        <w:footnoteReference w:id="20"/>
      </w:r>
    </w:p>
    <w:p w:rsidR="003C07D8" w:rsidRPr="00E80437" w:rsidRDefault="003C07D8" w:rsidP="003C07D8">
      <w:pPr>
        <w:spacing w:after="100"/>
        <w:ind w:firstLine="720"/>
        <w:rPr>
          <w:rFonts w:ascii="Times New Roman" w:hAnsi="Times New Roman" w:cs="Times New Roman"/>
          <w:sz w:val="24"/>
          <w:szCs w:val="24"/>
        </w:rPr>
      </w:pPr>
      <w:r w:rsidRPr="00E80437">
        <w:rPr>
          <w:rFonts w:ascii="Times New Roman" w:eastAsia="Times New Roman" w:hAnsi="Times New Roman" w:cs="Times New Roman"/>
          <w:sz w:val="24"/>
          <w:szCs w:val="24"/>
        </w:rPr>
        <w:t xml:space="preserve">Thousands of refugees from Jammu and Kashmir begun to pour into Pakistan. The Muslim of Jammu and Kashmir have close relations and links with Muslim </w:t>
      </w:r>
      <w:proofErr w:type="gramStart"/>
      <w:r w:rsidRPr="00E80437">
        <w:rPr>
          <w:rFonts w:ascii="Times New Roman" w:eastAsia="Times New Roman" w:hAnsi="Times New Roman" w:cs="Times New Roman"/>
          <w:sz w:val="24"/>
          <w:szCs w:val="24"/>
        </w:rPr>
        <w:t>of  Punjab</w:t>
      </w:r>
      <w:proofErr w:type="gramEnd"/>
      <w:r w:rsidRPr="00E80437">
        <w:rPr>
          <w:rFonts w:ascii="Times New Roman" w:eastAsia="Times New Roman" w:hAnsi="Times New Roman" w:cs="Times New Roman"/>
          <w:sz w:val="24"/>
          <w:szCs w:val="24"/>
        </w:rPr>
        <w:t xml:space="preserve"> and North West Frontier (now KPK).</w:t>
      </w:r>
      <w:r w:rsidRPr="00E80437">
        <w:rPr>
          <w:rFonts w:ascii="Times New Roman" w:hAnsi="Times New Roman" w:cs="Times New Roman"/>
          <w:sz w:val="24"/>
          <w:szCs w:val="24"/>
        </w:rPr>
        <w:t xml:space="preserve">The Dogra Government was establishing Muzaffarabad as a defense line. The Hindu and Sikh militants, RSS, Akali Dal and Dogra Forces were heavily deployed in Muzaffarabad. The Dogra Forces were planning an ethnic genocide of Muslims in Muzaffarabad on Eid Day. This plan was leaked by a Muslim member of Dogra Forces. A delegation of local people met with leaders of KPK and requested for help. </w:t>
      </w:r>
    </w:p>
    <w:p w:rsidR="003C07D8" w:rsidRPr="00E80437" w:rsidRDefault="003C07D8" w:rsidP="003C07D8">
      <w:pPr>
        <w:spacing w:after="100"/>
        <w:ind w:firstLine="720"/>
        <w:rPr>
          <w:rFonts w:ascii="Times New Roman" w:hAnsi="Times New Roman" w:cs="Times New Roman"/>
          <w:sz w:val="24"/>
          <w:szCs w:val="24"/>
        </w:rPr>
      </w:pPr>
      <w:r w:rsidRPr="00E80437">
        <w:rPr>
          <w:rFonts w:ascii="Times New Roman" w:hAnsi="Times New Roman" w:cs="Times New Roman"/>
          <w:sz w:val="24"/>
          <w:szCs w:val="24"/>
        </w:rPr>
        <w:t xml:space="preserve">The </w:t>
      </w:r>
      <w:r w:rsidRPr="00E80437">
        <w:rPr>
          <w:rFonts w:ascii="Times New Roman" w:hAnsi="Times New Roman" w:cs="Times New Roman"/>
          <w:i/>
          <w:sz w:val="24"/>
          <w:szCs w:val="24"/>
        </w:rPr>
        <w:t>Pathans,</w:t>
      </w:r>
      <w:r w:rsidRPr="00E80437">
        <w:rPr>
          <w:rFonts w:ascii="Times New Roman" w:hAnsi="Times New Roman" w:cs="Times New Roman"/>
          <w:sz w:val="24"/>
          <w:szCs w:val="24"/>
        </w:rPr>
        <w:t xml:space="preserve"> who had for month been hearing the tales of Sikh and Hindu outrage against their Muslim brothers and sisters in Punjab, were already gearing up for what they did best: making war. </w:t>
      </w:r>
      <w:proofErr w:type="spellStart"/>
      <w:r w:rsidRPr="00E80437">
        <w:rPr>
          <w:rFonts w:ascii="Times New Roman" w:hAnsi="Times New Roman" w:cs="Times New Roman"/>
          <w:sz w:val="24"/>
          <w:szCs w:val="24"/>
        </w:rPr>
        <w:t>Thousand</w:t>
      </w:r>
      <w:proofErr w:type="spellEnd"/>
      <w:r w:rsidRPr="00E80437">
        <w:rPr>
          <w:rFonts w:ascii="Times New Roman" w:hAnsi="Times New Roman" w:cs="Times New Roman"/>
          <w:sz w:val="24"/>
          <w:szCs w:val="24"/>
        </w:rPr>
        <w:t xml:space="preserve"> of </w:t>
      </w:r>
      <w:r w:rsidRPr="00E80437">
        <w:rPr>
          <w:rFonts w:ascii="Times New Roman" w:hAnsi="Times New Roman" w:cs="Times New Roman"/>
          <w:i/>
          <w:sz w:val="24"/>
          <w:szCs w:val="24"/>
        </w:rPr>
        <w:t>Pathan</w:t>
      </w:r>
      <w:r w:rsidRPr="00E80437">
        <w:rPr>
          <w:rFonts w:ascii="Times New Roman" w:hAnsi="Times New Roman" w:cs="Times New Roman"/>
          <w:sz w:val="24"/>
          <w:szCs w:val="24"/>
        </w:rPr>
        <w:t xml:space="preserve"> tribesmen were raised by former railway guard Khurshid Anwar, describe by a British diplomat as a ‘complete adventure’, who had made a fortune during war, though as no one was clear to how. The tribesmen mostly </w:t>
      </w:r>
      <w:r w:rsidRPr="00E80437">
        <w:rPr>
          <w:rFonts w:ascii="Times New Roman" w:hAnsi="Times New Roman" w:cs="Times New Roman"/>
          <w:i/>
          <w:sz w:val="24"/>
          <w:szCs w:val="24"/>
        </w:rPr>
        <w:t xml:space="preserve">Afridi </w:t>
      </w:r>
      <w:r w:rsidRPr="00E80437">
        <w:rPr>
          <w:rFonts w:ascii="Times New Roman" w:hAnsi="Times New Roman" w:cs="Times New Roman"/>
          <w:sz w:val="24"/>
          <w:szCs w:val="24"/>
        </w:rPr>
        <w:t xml:space="preserve">and </w:t>
      </w:r>
      <w:proofErr w:type="spellStart"/>
      <w:r w:rsidRPr="00E80437">
        <w:rPr>
          <w:rFonts w:ascii="Times New Roman" w:hAnsi="Times New Roman" w:cs="Times New Roman"/>
          <w:i/>
          <w:sz w:val="24"/>
          <w:szCs w:val="24"/>
        </w:rPr>
        <w:t>Mahsuds</w:t>
      </w:r>
      <w:proofErr w:type="spellEnd"/>
      <w:r w:rsidRPr="00E80437">
        <w:rPr>
          <w:rFonts w:ascii="Times New Roman" w:hAnsi="Times New Roman" w:cs="Times New Roman"/>
          <w:i/>
          <w:sz w:val="24"/>
          <w:szCs w:val="24"/>
        </w:rPr>
        <w:t xml:space="preserve"> </w:t>
      </w:r>
      <w:r w:rsidRPr="00E80437">
        <w:rPr>
          <w:rFonts w:ascii="Times New Roman" w:hAnsi="Times New Roman" w:cs="Times New Roman"/>
          <w:sz w:val="24"/>
          <w:szCs w:val="24"/>
        </w:rPr>
        <w:t>from the North-West Frontier tied a bright strip of cloth around their rifles, a sign of their oaths not to return home until they had avenged the death of Muslims in Punjab.</w:t>
      </w:r>
      <w:r w:rsidRPr="00E80437">
        <w:rPr>
          <w:rStyle w:val="FootnoteReference"/>
          <w:rFonts w:ascii="Times New Roman" w:hAnsi="Times New Roman" w:cs="Times New Roman"/>
          <w:sz w:val="24"/>
          <w:szCs w:val="24"/>
        </w:rPr>
        <w:footnoteReference w:id="21"/>
      </w:r>
    </w:p>
    <w:p w:rsidR="003C07D8" w:rsidRDefault="003C07D8" w:rsidP="003C07D8">
      <w:pPr>
        <w:spacing w:after="100"/>
        <w:ind w:firstLine="720"/>
        <w:rPr>
          <w:rFonts w:ascii="Times New Roman" w:hAnsi="Times New Roman" w:cs="Times New Roman"/>
          <w:sz w:val="24"/>
          <w:szCs w:val="24"/>
        </w:rPr>
      </w:pPr>
      <w:r w:rsidRPr="00E80437">
        <w:rPr>
          <w:rFonts w:ascii="Times New Roman" w:hAnsi="Times New Roman" w:cs="Times New Roman"/>
          <w:sz w:val="24"/>
          <w:szCs w:val="24"/>
        </w:rPr>
        <w:t>The tribal Lashkar was entered in Muzaffarabad on 22</w:t>
      </w:r>
      <w:r w:rsidRPr="00E80437">
        <w:rPr>
          <w:rFonts w:ascii="Times New Roman" w:hAnsi="Times New Roman" w:cs="Times New Roman"/>
          <w:sz w:val="24"/>
          <w:szCs w:val="24"/>
          <w:vertAlign w:val="superscript"/>
        </w:rPr>
        <w:t>nd</w:t>
      </w:r>
      <w:r w:rsidRPr="00E80437">
        <w:rPr>
          <w:rFonts w:ascii="Times New Roman" w:hAnsi="Times New Roman" w:cs="Times New Roman"/>
          <w:sz w:val="24"/>
          <w:szCs w:val="24"/>
        </w:rPr>
        <w:t xml:space="preserve"> October and saved the lives of local Muslims. This misconception against the tribal Lashkar was created by India to justify her brutal acts and Occupation o</w:t>
      </w:r>
      <w:r w:rsidR="005E68C9">
        <w:rPr>
          <w:rFonts w:ascii="Times New Roman" w:hAnsi="Times New Roman" w:cs="Times New Roman"/>
          <w:sz w:val="24"/>
          <w:szCs w:val="24"/>
        </w:rPr>
        <w:t>f</w:t>
      </w:r>
      <w:r w:rsidRPr="00E80437">
        <w:rPr>
          <w:rFonts w:ascii="Times New Roman" w:hAnsi="Times New Roman" w:cs="Times New Roman"/>
          <w:sz w:val="24"/>
          <w:szCs w:val="24"/>
        </w:rPr>
        <w:t xml:space="preserve"> Kashmir. </w:t>
      </w:r>
      <w:r w:rsidR="005E68C9">
        <w:rPr>
          <w:rFonts w:ascii="Times New Roman" w:hAnsi="Times New Roman" w:cs="Times New Roman"/>
          <w:sz w:val="24"/>
          <w:szCs w:val="24"/>
        </w:rPr>
        <w:t>Many local people</w:t>
      </w:r>
      <w:r w:rsidRPr="00E80437">
        <w:rPr>
          <w:rFonts w:ascii="Times New Roman" w:hAnsi="Times New Roman" w:cs="Times New Roman"/>
          <w:sz w:val="24"/>
          <w:szCs w:val="24"/>
        </w:rPr>
        <w:t xml:space="preserve"> were also fighting against Dogra and Indian forces with this tribal </w:t>
      </w:r>
      <w:proofErr w:type="spellStart"/>
      <w:r w:rsidRPr="00E80437">
        <w:rPr>
          <w:rFonts w:ascii="Times New Roman" w:hAnsi="Times New Roman" w:cs="Times New Roman"/>
          <w:sz w:val="24"/>
          <w:szCs w:val="24"/>
        </w:rPr>
        <w:t>Laskhar</w:t>
      </w:r>
      <w:proofErr w:type="spellEnd"/>
      <w:r w:rsidRPr="00E80437">
        <w:rPr>
          <w:rFonts w:ascii="Times New Roman" w:hAnsi="Times New Roman" w:cs="Times New Roman"/>
          <w:sz w:val="24"/>
          <w:szCs w:val="24"/>
        </w:rPr>
        <w:t>.</w:t>
      </w:r>
    </w:p>
    <w:p w:rsidR="005E68C9" w:rsidRDefault="005E68C9" w:rsidP="005E68C9">
      <w:pPr>
        <w:spacing w:after="100"/>
        <w:rPr>
          <w:rFonts w:ascii="Times New Roman" w:eastAsia="Times New Roman" w:hAnsi="Times New Roman" w:cs="Times New Roman"/>
          <w:sz w:val="24"/>
          <w:szCs w:val="24"/>
        </w:rPr>
      </w:pPr>
      <w:r>
        <w:rPr>
          <w:rFonts w:ascii="Times New Roman" w:hAnsi="Times New Roman" w:cs="Times New Roman"/>
          <w:sz w:val="24"/>
          <w:szCs w:val="24"/>
        </w:rPr>
        <w:t xml:space="preserve">India and National Conference jointly started propaganda against the tribal Lashkar to get support of the people of valley. Sheikh Abdullah himself admitted while addressing at Mazar e </w:t>
      </w:r>
      <w:proofErr w:type="spellStart"/>
      <w:r>
        <w:rPr>
          <w:rFonts w:ascii="Times New Roman" w:hAnsi="Times New Roman" w:cs="Times New Roman"/>
          <w:sz w:val="24"/>
          <w:szCs w:val="24"/>
        </w:rPr>
        <w:t>Shuhdah</w:t>
      </w:r>
      <w:proofErr w:type="spellEnd"/>
      <w:r>
        <w:rPr>
          <w:rFonts w:ascii="Times New Roman" w:hAnsi="Times New Roman" w:cs="Times New Roman"/>
          <w:sz w:val="24"/>
          <w:szCs w:val="24"/>
        </w:rPr>
        <w:t>, on 13</w:t>
      </w:r>
      <w:r w:rsidRPr="005E68C9">
        <w:rPr>
          <w:rFonts w:ascii="Times New Roman" w:hAnsi="Times New Roman" w:cs="Times New Roman"/>
          <w:sz w:val="24"/>
          <w:szCs w:val="24"/>
          <w:vertAlign w:val="superscript"/>
        </w:rPr>
        <w:t>th</w:t>
      </w:r>
      <w:r>
        <w:rPr>
          <w:rFonts w:ascii="Times New Roman" w:hAnsi="Times New Roman" w:cs="Times New Roman"/>
          <w:sz w:val="24"/>
          <w:szCs w:val="24"/>
        </w:rPr>
        <w:t xml:space="preserve"> July 1931</w:t>
      </w:r>
      <w:r w:rsidRPr="00FE19FA">
        <w:rPr>
          <w:rFonts w:ascii="Times New Roman" w:eastAsia="Times New Roman" w:hAnsi="Times New Roman" w:cs="Times New Roman"/>
          <w:sz w:val="24"/>
          <w:szCs w:val="24"/>
        </w:rPr>
        <w:t xml:space="preserve">“all the stories of killings and looting that were spread and narrated [by NC </w:t>
      </w:r>
      <w:proofErr w:type="gramStart"/>
      <w:r w:rsidRPr="00FE19FA">
        <w:rPr>
          <w:rFonts w:ascii="Times New Roman" w:eastAsia="Times New Roman" w:hAnsi="Times New Roman" w:cs="Times New Roman"/>
          <w:sz w:val="24"/>
          <w:szCs w:val="24"/>
        </w:rPr>
        <w:t>cabals]among</w:t>
      </w:r>
      <w:proofErr w:type="gramEnd"/>
      <w:r w:rsidRPr="00FE19FA">
        <w:rPr>
          <w:rFonts w:ascii="Times New Roman" w:eastAsia="Times New Roman" w:hAnsi="Times New Roman" w:cs="Times New Roman"/>
          <w:sz w:val="24"/>
          <w:szCs w:val="24"/>
        </w:rPr>
        <w:t xml:space="preserve"> the Kashmir masses have on an investigation been found totally baseless and unfounded</w:t>
      </w:r>
      <w:r>
        <w:rPr>
          <w:rFonts w:ascii="Times New Roman" w:eastAsia="Times New Roman" w:hAnsi="Times New Roman" w:cs="Times New Roman"/>
          <w:sz w:val="24"/>
          <w:szCs w:val="24"/>
        </w:rPr>
        <w:t>.</w:t>
      </w:r>
      <w:r w:rsidRPr="00FE19FA">
        <w:rPr>
          <w:rFonts w:ascii="Times New Roman" w:eastAsia="Times New Roman" w:hAnsi="Times New Roman" w:cs="Times New Roman"/>
          <w:sz w:val="24"/>
          <w:szCs w:val="24"/>
        </w:rPr>
        <w:t xml:space="preserve"> Don’t use cuss words against them because they (Pathans) were angels we had maligned them under compulsive situation”. </w:t>
      </w:r>
    </w:p>
    <w:p w:rsidR="005E68C9" w:rsidRPr="005E68C9" w:rsidRDefault="005E68C9" w:rsidP="005E68C9">
      <w:pPr>
        <w:spacing w:after="100"/>
        <w:rPr>
          <w:rFonts w:ascii="Times New Roman" w:hAnsi="Times New Roman" w:cs="Times New Roman"/>
          <w:sz w:val="24"/>
          <w:szCs w:val="24"/>
        </w:rPr>
      </w:pPr>
      <w:r w:rsidRPr="00FE19FA">
        <w:rPr>
          <w:rFonts w:ascii="Times New Roman" w:eastAsia="Times New Roman" w:hAnsi="Times New Roman" w:cs="Times New Roman"/>
          <w:sz w:val="24"/>
          <w:szCs w:val="24"/>
        </w:rPr>
        <w:lastRenderedPageBreak/>
        <w:t xml:space="preserve">Sheikh Abdullah confessed before a </w:t>
      </w:r>
      <w:proofErr w:type="spellStart"/>
      <w:proofErr w:type="gramStart"/>
      <w:r w:rsidRPr="00FE19FA">
        <w:rPr>
          <w:rFonts w:ascii="Times New Roman" w:eastAsia="Times New Roman" w:hAnsi="Times New Roman" w:cs="Times New Roman"/>
          <w:sz w:val="24"/>
          <w:szCs w:val="24"/>
        </w:rPr>
        <w:t>well known</w:t>
      </w:r>
      <w:proofErr w:type="spellEnd"/>
      <w:proofErr w:type="gramEnd"/>
      <w:r w:rsidRPr="00FE19FA">
        <w:rPr>
          <w:rFonts w:ascii="Times New Roman" w:eastAsia="Times New Roman" w:hAnsi="Times New Roman" w:cs="Times New Roman"/>
          <w:sz w:val="24"/>
          <w:szCs w:val="24"/>
        </w:rPr>
        <w:t xml:space="preserve"> Kashmiri poet </w:t>
      </w:r>
      <w:proofErr w:type="spellStart"/>
      <w:r w:rsidRPr="00FE19FA">
        <w:rPr>
          <w:rFonts w:ascii="Times New Roman" w:eastAsia="Times New Roman" w:hAnsi="Times New Roman" w:cs="Times New Roman"/>
          <w:sz w:val="24"/>
          <w:szCs w:val="24"/>
        </w:rPr>
        <w:t>Mehjoor</w:t>
      </w:r>
      <w:proofErr w:type="spellEnd"/>
      <w:r w:rsidRPr="00FE19FA">
        <w:rPr>
          <w:rFonts w:ascii="Times New Roman" w:eastAsia="Times New Roman" w:hAnsi="Times New Roman" w:cs="Times New Roman"/>
          <w:sz w:val="24"/>
          <w:szCs w:val="24"/>
        </w:rPr>
        <w:t xml:space="preserve"> in Jammu who later conveyed it to the publishers of Shabnum Qayoom’s said book. Ibid</w:t>
      </w:r>
    </w:p>
    <w:p w:rsidR="005E68C9" w:rsidRPr="00E80437" w:rsidRDefault="005E68C9" w:rsidP="005E68C9">
      <w:pPr>
        <w:spacing w:after="100"/>
        <w:rPr>
          <w:rFonts w:ascii="Times New Roman" w:hAnsi="Times New Roman" w:cs="Times New Roman"/>
          <w:sz w:val="24"/>
          <w:szCs w:val="24"/>
        </w:rPr>
      </w:pPr>
    </w:p>
    <w:p w:rsidR="00F15113" w:rsidRPr="00E80437" w:rsidRDefault="00F15113" w:rsidP="00F15113">
      <w:pPr>
        <w:ind w:left="56" w:firstLine="14"/>
        <w:contextualSpacing/>
        <w:rPr>
          <w:rFonts w:ascii="Times New Roman" w:hAnsi="Times New Roman" w:cs="Times New Roman"/>
          <w:sz w:val="24"/>
          <w:szCs w:val="24"/>
        </w:rPr>
      </w:pPr>
      <w:r w:rsidRPr="00E80437">
        <w:rPr>
          <w:rFonts w:ascii="Times New Roman" w:hAnsi="Times New Roman" w:cs="Times New Roman"/>
          <w:sz w:val="24"/>
          <w:szCs w:val="24"/>
        </w:rPr>
        <w:t>Indian leaders were interested in Kashmir; they want to get Kashmir on every cost. The landing of Indian forces at Srinagar airport on 27</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October 1947 was just a completion of occupational process in the cover of </w:t>
      </w:r>
      <w:r>
        <w:rPr>
          <w:rFonts w:ascii="Times New Roman" w:hAnsi="Times New Roman" w:cs="Times New Roman"/>
          <w:sz w:val="24"/>
          <w:szCs w:val="24"/>
        </w:rPr>
        <w:t xml:space="preserve">a </w:t>
      </w:r>
      <w:r w:rsidRPr="00E80437">
        <w:rPr>
          <w:rFonts w:ascii="Times New Roman" w:hAnsi="Times New Roman" w:cs="Times New Roman"/>
          <w:sz w:val="24"/>
          <w:szCs w:val="24"/>
        </w:rPr>
        <w:t>fraudulent and fake accession agreement. Various acts of Indian leadership show their interest in Kashmir. Radcliff Commission awarded Muslim majority areas of Gurdaspur to India to provide her a route for Kashmir was a conspiracy of Mountbatten, Nehru and Radcliff.</w:t>
      </w:r>
    </w:p>
    <w:p w:rsidR="00F15113" w:rsidRPr="00E80437" w:rsidRDefault="00F15113" w:rsidP="00F15113">
      <w:pPr>
        <w:contextualSpacing/>
        <w:rPr>
          <w:rFonts w:ascii="Times New Roman" w:hAnsi="Times New Roman" w:cs="Times New Roman"/>
          <w:sz w:val="24"/>
          <w:szCs w:val="24"/>
        </w:rPr>
      </w:pPr>
      <w:r w:rsidRPr="00E80437">
        <w:rPr>
          <w:rFonts w:ascii="Times New Roman" w:hAnsi="Times New Roman" w:cs="Times New Roman"/>
          <w:sz w:val="24"/>
          <w:szCs w:val="24"/>
        </w:rPr>
        <w:t>The Maharaja has changed its political officials rapidly in three months or so before accession to India. The Prime Minister Kak, who was not in favor of State’s accession with India, was changed within ten days after the visit of Gandhi. General Janak Singh was appointed as Prime Minister.</w:t>
      </w:r>
    </w:p>
    <w:p w:rsidR="00F15113" w:rsidRPr="00E80437" w:rsidRDefault="00F15113" w:rsidP="00F15113">
      <w:pPr>
        <w:rPr>
          <w:rFonts w:ascii="Times New Roman" w:hAnsi="Times New Roman" w:cs="Times New Roman"/>
          <w:sz w:val="24"/>
          <w:szCs w:val="24"/>
        </w:rPr>
      </w:pPr>
      <w:r w:rsidRPr="00E80437">
        <w:rPr>
          <w:rFonts w:ascii="Times New Roman" w:hAnsi="Times New Roman" w:cs="Times New Roman"/>
          <w:sz w:val="24"/>
          <w:szCs w:val="24"/>
        </w:rPr>
        <w:t xml:space="preserve">A few days after the dismissal of Kak, the Maharaja has requested for India to loan Janak Singh’s son Lieutenant </w:t>
      </w:r>
      <w:proofErr w:type="spellStart"/>
      <w:r w:rsidRPr="00E80437">
        <w:rPr>
          <w:rFonts w:ascii="Times New Roman" w:hAnsi="Times New Roman" w:cs="Times New Roman"/>
          <w:sz w:val="24"/>
          <w:szCs w:val="24"/>
        </w:rPr>
        <w:t>Colnol</w:t>
      </w:r>
      <w:proofErr w:type="spellEnd"/>
      <w:r w:rsidRPr="00E80437">
        <w:rPr>
          <w:rFonts w:ascii="Times New Roman" w:hAnsi="Times New Roman" w:cs="Times New Roman"/>
          <w:sz w:val="24"/>
          <w:szCs w:val="24"/>
        </w:rPr>
        <w:t xml:space="preserve"> Kashmir Singh Katoch, to serve as commander in Chief of Kashmir army.</w:t>
      </w:r>
    </w:p>
    <w:p w:rsidR="00F15113" w:rsidRPr="00E80437" w:rsidRDefault="00F15113" w:rsidP="00F15113">
      <w:pPr>
        <w:rPr>
          <w:rFonts w:ascii="Times New Roman" w:hAnsi="Times New Roman" w:cs="Times New Roman"/>
          <w:sz w:val="24"/>
          <w:szCs w:val="24"/>
        </w:rPr>
      </w:pPr>
      <w:r w:rsidRPr="00E80437">
        <w:rPr>
          <w:rFonts w:ascii="Times New Roman" w:hAnsi="Times New Roman" w:cs="Times New Roman"/>
          <w:sz w:val="24"/>
          <w:szCs w:val="24"/>
        </w:rPr>
        <w:t>Janak Singh was replaced by Mehr Chand Mahjan, the member of Radcliff Commission from Congress as Prime Minister.</w:t>
      </w:r>
    </w:p>
    <w:p w:rsidR="00F15113" w:rsidRPr="00E80437" w:rsidRDefault="00F15113" w:rsidP="00F15113">
      <w:pPr>
        <w:rPr>
          <w:rFonts w:ascii="Times New Roman" w:hAnsi="Times New Roman" w:cs="Times New Roman"/>
          <w:sz w:val="24"/>
          <w:szCs w:val="24"/>
        </w:rPr>
      </w:pPr>
      <w:r w:rsidRPr="00E80437">
        <w:rPr>
          <w:rFonts w:ascii="Times New Roman" w:hAnsi="Times New Roman" w:cs="Times New Roman"/>
          <w:sz w:val="24"/>
          <w:szCs w:val="24"/>
        </w:rPr>
        <w:t xml:space="preserve">National Conference leader and Congress ally Sheikh Abdullah and his party leaders were released from jail in </w:t>
      </w:r>
      <w:proofErr w:type="spellStart"/>
      <w:r w:rsidRPr="00E80437">
        <w:rPr>
          <w:rFonts w:ascii="Times New Roman" w:hAnsi="Times New Roman" w:cs="Times New Roman"/>
          <w:sz w:val="24"/>
          <w:szCs w:val="24"/>
        </w:rPr>
        <w:t>mid September</w:t>
      </w:r>
      <w:proofErr w:type="spellEnd"/>
      <w:r w:rsidRPr="00E80437">
        <w:rPr>
          <w:rFonts w:ascii="Times New Roman" w:hAnsi="Times New Roman" w:cs="Times New Roman"/>
          <w:sz w:val="24"/>
          <w:szCs w:val="24"/>
        </w:rPr>
        <w:t xml:space="preserve"> 1947, but the Muslim Conference leaders were not released.</w:t>
      </w:r>
    </w:p>
    <w:p w:rsidR="00F15113" w:rsidRPr="00E80437" w:rsidRDefault="00F15113" w:rsidP="00F15113">
      <w:pPr>
        <w:rPr>
          <w:rFonts w:ascii="Times New Roman" w:hAnsi="Times New Roman" w:cs="Times New Roman"/>
          <w:sz w:val="24"/>
          <w:szCs w:val="24"/>
        </w:rPr>
      </w:pPr>
      <w:r w:rsidRPr="00E80437">
        <w:rPr>
          <w:rFonts w:ascii="Times New Roman" w:hAnsi="Times New Roman" w:cs="Times New Roman"/>
          <w:sz w:val="24"/>
          <w:szCs w:val="24"/>
        </w:rPr>
        <w:t xml:space="preserve">Indian leader’s correspondences also prove their interest in Kashmir. Sardar Patel own record and official papers indicate that India has concerned with the improvement of Kashmir </w:t>
      </w:r>
      <w:proofErr w:type="gramStart"/>
      <w:r w:rsidRPr="00E80437">
        <w:rPr>
          <w:rFonts w:ascii="Times New Roman" w:hAnsi="Times New Roman" w:cs="Times New Roman"/>
          <w:sz w:val="24"/>
          <w:szCs w:val="24"/>
        </w:rPr>
        <w:t>transport ,</w:t>
      </w:r>
      <w:proofErr w:type="gramEnd"/>
      <w:r w:rsidRPr="00E80437">
        <w:rPr>
          <w:rFonts w:ascii="Times New Roman" w:hAnsi="Times New Roman" w:cs="Times New Roman"/>
          <w:sz w:val="24"/>
          <w:szCs w:val="24"/>
        </w:rPr>
        <w:t xml:space="preserve"> road and communication system and that by early October it was engaging serious discussion with Srinagar over supply of military stores. The letter of Patel to Baldev Singh dated October 07, 1947, Nehru’s letter to Patel dated 27</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September and many other letters clearly show the Indian involvement in Kashmir before tribal invasion.</w:t>
      </w:r>
    </w:p>
    <w:p w:rsidR="00F15113" w:rsidRPr="00E80437" w:rsidRDefault="00F15113" w:rsidP="00F15113">
      <w:pPr>
        <w:rPr>
          <w:rFonts w:ascii="Times New Roman" w:hAnsi="Times New Roman" w:cs="Times New Roman"/>
          <w:sz w:val="24"/>
          <w:szCs w:val="24"/>
        </w:rPr>
      </w:pPr>
      <w:r w:rsidRPr="00E80437">
        <w:rPr>
          <w:rFonts w:ascii="Times New Roman" w:hAnsi="Times New Roman" w:cs="Times New Roman"/>
          <w:sz w:val="24"/>
          <w:szCs w:val="24"/>
        </w:rPr>
        <w:t xml:space="preserve"> According to Alastar Lamb India’s direct military intervention in the State before the accession was clearly a show that Indian Government had in fact made up its mind weeks before the accession. In state of Jammu &amp; Kashmir, Indian forces were deployed in the early October. A battalion of infantry and a battery of mountain </w:t>
      </w:r>
      <w:proofErr w:type="spellStart"/>
      <w:r w:rsidRPr="00E80437">
        <w:rPr>
          <w:rFonts w:ascii="Times New Roman" w:hAnsi="Times New Roman" w:cs="Times New Roman"/>
          <w:sz w:val="24"/>
          <w:szCs w:val="24"/>
        </w:rPr>
        <w:t>arterly</w:t>
      </w:r>
      <w:proofErr w:type="spellEnd"/>
      <w:r w:rsidRPr="00E80437">
        <w:rPr>
          <w:rFonts w:ascii="Times New Roman" w:hAnsi="Times New Roman" w:cs="Times New Roman"/>
          <w:sz w:val="24"/>
          <w:szCs w:val="24"/>
        </w:rPr>
        <w:t xml:space="preserve"> of Patiala have taken the positions in Srinagar airport at least by 17</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October 1947. White papers on Jammu and Kashmir published by Government of India page 04, shows that Uri encounter of Pushtun tribesman with the first Sikh regiment of Patiala was on 26</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October, whereas India shows that her troops were landed on 27</w:t>
      </w:r>
      <w:r w:rsidRPr="00E80437">
        <w:rPr>
          <w:rFonts w:ascii="Times New Roman" w:hAnsi="Times New Roman" w:cs="Times New Roman"/>
          <w:sz w:val="24"/>
          <w:szCs w:val="24"/>
          <w:vertAlign w:val="superscript"/>
        </w:rPr>
        <w:t>th</w:t>
      </w:r>
      <w:r w:rsidRPr="00E80437">
        <w:rPr>
          <w:rFonts w:ascii="Times New Roman" w:hAnsi="Times New Roman" w:cs="Times New Roman"/>
          <w:sz w:val="24"/>
          <w:szCs w:val="24"/>
        </w:rPr>
        <w:t xml:space="preserve"> October at Srinagar airport.</w:t>
      </w:r>
    </w:p>
    <w:p w:rsidR="00F15113" w:rsidRPr="00E80437" w:rsidRDefault="00F15113" w:rsidP="00F15113">
      <w:pPr>
        <w:rPr>
          <w:rFonts w:ascii="Times New Roman" w:hAnsi="Times New Roman" w:cs="Times New Roman"/>
          <w:sz w:val="24"/>
          <w:szCs w:val="24"/>
        </w:rPr>
      </w:pPr>
      <w:r w:rsidRPr="00E80437">
        <w:rPr>
          <w:rFonts w:ascii="Times New Roman" w:hAnsi="Times New Roman" w:cs="Times New Roman"/>
          <w:sz w:val="24"/>
          <w:szCs w:val="24"/>
        </w:rPr>
        <w:t xml:space="preserve">The Maharaja was playing a dual role, he had signed standstill agreement with Pakistan, but he was changing his political officials on demand of Gandhi and Nehru. </w:t>
      </w:r>
      <w:proofErr w:type="gramStart"/>
      <w:r w:rsidRPr="00E80437">
        <w:rPr>
          <w:rFonts w:ascii="Times New Roman" w:hAnsi="Times New Roman" w:cs="Times New Roman"/>
          <w:sz w:val="24"/>
          <w:szCs w:val="24"/>
        </w:rPr>
        <w:t>Moreover</w:t>
      </w:r>
      <w:proofErr w:type="gramEnd"/>
      <w:r w:rsidRPr="00E80437">
        <w:rPr>
          <w:rFonts w:ascii="Times New Roman" w:hAnsi="Times New Roman" w:cs="Times New Roman"/>
          <w:sz w:val="24"/>
          <w:szCs w:val="24"/>
        </w:rPr>
        <w:t xml:space="preserve"> he had appointed commander in chief of his army </w:t>
      </w:r>
      <w:proofErr w:type="spellStart"/>
      <w:r w:rsidRPr="00E80437">
        <w:rPr>
          <w:rFonts w:ascii="Times New Roman" w:hAnsi="Times New Roman" w:cs="Times New Roman"/>
          <w:sz w:val="24"/>
          <w:szCs w:val="24"/>
        </w:rPr>
        <w:t>Colnol</w:t>
      </w:r>
      <w:proofErr w:type="spellEnd"/>
      <w:r w:rsidRPr="00E80437">
        <w:rPr>
          <w:rFonts w:ascii="Times New Roman" w:hAnsi="Times New Roman" w:cs="Times New Roman"/>
          <w:sz w:val="24"/>
          <w:szCs w:val="24"/>
        </w:rPr>
        <w:t xml:space="preserve"> Kashmir Singh Katoch a serving officer of Indian Army.</w:t>
      </w:r>
    </w:p>
    <w:p w:rsidR="003C07D8" w:rsidRPr="00E80437" w:rsidRDefault="003C07D8" w:rsidP="003C07D8">
      <w:pPr>
        <w:jc w:val="center"/>
        <w:rPr>
          <w:rFonts w:ascii="Times New Roman" w:hAnsi="Times New Roman" w:cs="Times New Roman"/>
          <w:b/>
          <w:sz w:val="24"/>
          <w:szCs w:val="24"/>
        </w:rPr>
      </w:pPr>
    </w:p>
    <w:p w:rsidR="003C07D8" w:rsidRPr="00E80437" w:rsidRDefault="003C07D8" w:rsidP="003C07D8">
      <w:pPr>
        <w:jc w:val="center"/>
        <w:rPr>
          <w:rFonts w:ascii="Times New Roman" w:hAnsi="Times New Roman" w:cs="Times New Roman"/>
          <w:b/>
          <w:sz w:val="24"/>
          <w:szCs w:val="24"/>
        </w:rPr>
      </w:pPr>
    </w:p>
    <w:p w:rsidR="003C07D8" w:rsidRPr="00E80437" w:rsidRDefault="003C07D8" w:rsidP="003C07D8">
      <w:pPr>
        <w:jc w:val="center"/>
        <w:rPr>
          <w:rFonts w:ascii="Times New Roman" w:hAnsi="Times New Roman" w:cs="Times New Roman"/>
          <w:b/>
          <w:sz w:val="24"/>
          <w:szCs w:val="24"/>
        </w:rPr>
      </w:pPr>
    </w:p>
    <w:p w:rsidR="003C07D8" w:rsidRDefault="003C07D8" w:rsidP="003C07D8">
      <w:pPr>
        <w:spacing w:after="100"/>
        <w:rPr>
          <w:rFonts w:ascii="Times New Roman" w:hAnsi="Times New Roman" w:cs="Times New Roman"/>
          <w:b/>
          <w:sz w:val="24"/>
          <w:szCs w:val="24"/>
        </w:rPr>
      </w:pPr>
      <w:r>
        <w:rPr>
          <w:rFonts w:ascii="Times New Roman" w:hAnsi="Times New Roman" w:cs="Times New Roman"/>
          <w:b/>
          <w:sz w:val="24"/>
          <w:szCs w:val="24"/>
        </w:rPr>
        <w:br w:type="page"/>
      </w:r>
    </w:p>
    <w:sectPr w:rsidR="003C07D8" w:rsidSect="00AD4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BF0" w:rsidRDefault="00AD4BF0" w:rsidP="003C07D8">
      <w:pPr>
        <w:spacing w:before="0"/>
      </w:pPr>
      <w:r>
        <w:separator/>
      </w:r>
    </w:p>
  </w:endnote>
  <w:endnote w:type="continuationSeparator" w:id="0">
    <w:p w:rsidR="00AD4BF0" w:rsidRDefault="00AD4BF0" w:rsidP="003C07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BF0" w:rsidRDefault="00AD4BF0" w:rsidP="003C07D8">
      <w:pPr>
        <w:spacing w:before="0"/>
      </w:pPr>
      <w:r>
        <w:separator/>
      </w:r>
    </w:p>
  </w:footnote>
  <w:footnote w:type="continuationSeparator" w:id="0">
    <w:p w:rsidR="00AD4BF0" w:rsidRDefault="00AD4BF0" w:rsidP="003C07D8">
      <w:pPr>
        <w:spacing w:before="0"/>
      </w:pPr>
      <w:r>
        <w:continuationSeparator/>
      </w:r>
    </w:p>
  </w:footnote>
  <w:footnote w:id="1">
    <w:p w:rsidR="003C07D8" w:rsidRPr="00C1542C" w:rsidRDefault="003C07D8" w:rsidP="003C07D8">
      <w:pPr>
        <w:pStyle w:val="FootnoteText"/>
        <w:rPr>
          <w:rFonts w:ascii="Times New Roman" w:hAnsi="Times New Roman" w:cs="Times New Roman"/>
          <w:sz w:val="22"/>
          <w:szCs w:val="22"/>
        </w:rPr>
      </w:pPr>
      <w:r>
        <w:rPr>
          <w:rStyle w:val="FootnoteReference"/>
        </w:rPr>
        <w:footnoteRef/>
      </w:r>
      <w:r>
        <w:t xml:space="preserve"> </w:t>
      </w:r>
      <w:r w:rsidRPr="00C1542C">
        <w:rPr>
          <w:rFonts w:ascii="Times New Roman" w:hAnsi="Times New Roman" w:cs="Times New Roman"/>
          <w:sz w:val="22"/>
          <w:szCs w:val="22"/>
        </w:rPr>
        <w:t xml:space="preserve">Victoria Schofield, </w:t>
      </w:r>
      <w:r w:rsidRPr="00C1542C">
        <w:rPr>
          <w:rFonts w:ascii="Times New Roman" w:hAnsi="Times New Roman" w:cs="Times New Roman"/>
          <w:i/>
          <w:sz w:val="22"/>
          <w:szCs w:val="22"/>
        </w:rPr>
        <w:t>Kashmir in Crossfire</w:t>
      </w:r>
      <w:r>
        <w:rPr>
          <w:rFonts w:ascii="Times New Roman" w:hAnsi="Times New Roman" w:cs="Times New Roman"/>
          <w:i/>
          <w:sz w:val="22"/>
          <w:szCs w:val="22"/>
        </w:rPr>
        <w:t xml:space="preserve"> </w:t>
      </w:r>
      <w:r w:rsidRPr="00C1542C">
        <w:rPr>
          <w:rFonts w:ascii="Times New Roman" w:hAnsi="Times New Roman" w:cs="Times New Roman"/>
          <w:sz w:val="22"/>
          <w:szCs w:val="22"/>
        </w:rPr>
        <w:t>(London: I.B. Tauris,</w:t>
      </w:r>
      <w:r>
        <w:rPr>
          <w:rFonts w:ascii="Times New Roman" w:hAnsi="Times New Roman" w:cs="Times New Roman"/>
          <w:sz w:val="22"/>
          <w:szCs w:val="22"/>
        </w:rPr>
        <w:t xml:space="preserve"> </w:t>
      </w:r>
      <w:r w:rsidRPr="00C1542C">
        <w:rPr>
          <w:rFonts w:ascii="Times New Roman" w:hAnsi="Times New Roman" w:cs="Times New Roman"/>
          <w:sz w:val="22"/>
          <w:szCs w:val="22"/>
        </w:rPr>
        <w:t>1996), 130.</w:t>
      </w:r>
    </w:p>
  </w:footnote>
  <w:footnote w:id="2">
    <w:p w:rsidR="003C07D8" w:rsidRPr="00C1542C" w:rsidRDefault="003C07D8" w:rsidP="003C07D8">
      <w:pPr>
        <w:pStyle w:val="FootnoteText"/>
        <w:rPr>
          <w:rFonts w:ascii="Times New Roman" w:hAnsi="Times New Roman" w:cs="Times New Roman"/>
          <w:sz w:val="22"/>
          <w:szCs w:val="22"/>
        </w:rPr>
      </w:pPr>
      <w:r w:rsidRPr="00C1542C">
        <w:rPr>
          <w:rStyle w:val="FootnoteReference"/>
          <w:rFonts w:ascii="Times New Roman" w:hAnsi="Times New Roman" w:cs="Times New Roman"/>
          <w:sz w:val="22"/>
          <w:szCs w:val="22"/>
        </w:rPr>
        <w:footnoteRef/>
      </w:r>
      <w:r w:rsidRPr="00C1542C">
        <w:rPr>
          <w:rFonts w:ascii="Times New Roman" w:hAnsi="Times New Roman" w:cs="Times New Roman"/>
          <w:sz w:val="22"/>
          <w:szCs w:val="22"/>
        </w:rPr>
        <w:t xml:space="preserve"> Christopher </w:t>
      </w:r>
      <w:proofErr w:type="spellStart"/>
      <w:r w:rsidRPr="00C1542C">
        <w:rPr>
          <w:rFonts w:ascii="Times New Roman" w:hAnsi="Times New Roman" w:cs="Times New Roman"/>
          <w:sz w:val="22"/>
          <w:szCs w:val="22"/>
        </w:rPr>
        <w:t>Beaumount</w:t>
      </w:r>
      <w:proofErr w:type="spellEnd"/>
      <w:r w:rsidRPr="00C1542C">
        <w:rPr>
          <w:rFonts w:ascii="Times New Roman" w:hAnsi="Times New Roman" w:cs="Times New Roman"/>
          <w:sz w:val="22"/>
          <w:szCs w:val="22"/>
        </w:rPr>
        <w:t>,</w:t>
      </w:r>
      <w:r>
        <w:rPr>
          <w:rFonts w:ascii="Times New Roman" w:hAnsi="Times New Roman" w:cs="Times New Roman"/>
          <w:sz w:val="22"/>
          <w:szCs w:val="22"/>
        </w:rPr>
        <w:t xml:space="preserve"> </w:t>
      </w:r>
      <w:r w:rsidRPr="00C1542C">
        <w:rPr>
          <w:rFonts w:ascii="Times New Roman" w:hAnsi="Times New Roman" w:cs="Times New Roman"/>
          <w:sz w:val="22"/>
          <w:szCs w:val="22"/>
        </w:rPr>
        <w:t xml:space="preserve">The </w:t>
      </w:r>
      <w:r w:rsidRPr="00C1542C">
        <w:rPr>
          <w:rFonts w:ascii="Times New Roman" w:hAnsi="Times New Roman" w:cs="Times New Roman"/>
          <w:i/>
          <w:sz w:val="22"/>
          <w:szCs w:val="22"/>
        </w:rPr>
        <w:t>Daily Telegraph</w:t>
      </w:r>
      <w:r w:rsidRPr="00C1542C">
        <w:rPr>
          <w:rFonts w:ascii="Times New Roman" w:hAnsi="Times New Roman" w:cs="Times New Roman"/>
          <w:sz w:val="22"/>
          <w:szCs w:val="22"/>
        </w:rPr>
        <w:t xml:space="preserve"> London, February 25, 1992.</w:t>
      </w:r>
    </w:p>
  </w:footnote>
  <w:footnote w:id="3">
    <w:p w:rsidR="003C07D8" w:rsidRPr="00127750" w:rsidRDefault="003C07D8" w:rsidP="003C07D8">
      <w:pPr>
        <w:pStyle w:val="FootnoteText"/>
        <w:rPr>
          <w:rFonts w:ascii="Times New Roman" w:hAnsi="Times New Roman" w:cs="Times New Roman"/>
          <w:sz w:val="22"/>
          <w:szCs w:val="22"/>
        </w:rPr>
      </w:pPr>
      <w:r>
        <w:rPr>
          <w:rStyle w:val="FootnoteReference"/>
        </w:rPr>
        <w:footnoteRef/>
      </w:r>
      <w:r>
        <w:t xml:space="preserve"> </w:t>
      </w:r>
      <w:r w:rsidRPr="00127750">
        <w:rPr>
          <w:rFonts w:ascii="Times New Roman" w:hAnsi="Times New Roman" w:cs="Times New Roman"/>
          <w:sz w:val="22"/>
          <w:szCs w:val="22"/>
        </w:rPr>
        <w:t xml:space="preserve">Alex Von </w:t>
      </w:r>
      <w:proofErr w:type="spellStart"/>
      <w:r w:rsidRPr="00127750">
        <w:rPr>
          <w:rFonts w:ascii="Times New Roman" w:hAnsi="Times New Roman" w:cs="Times New Roman"/>
          <w:sz w:val="22"/>
          <w:szCs w:val="22"/>
        </w:rPr>
        <w:t>Tuzelmann</w:t>
      </w:r>
      <w:proofErr w:type="spellEnd"/>
      <w:r w:rsidRPr="00127750">
        <w:rPr>
          <w:rFonts w:ascii="Times New Roman" w:hAnsi="Times New Roman" w:cs="Times New Roman"/>
          <w:i/>
          <w:sz w:val="22"/>
          <w:szCs w:val="22"/>
        </w:rPr>
        <w:t>, Indian summer: The Secret History of the End of an Empire</w:t>
      </w:r>
      <w:r>
        <w:rPr>
          <w:rFonts w:ascii="Times New Roman" w:hAnsi="Times New Roman" w:cs="Times New Roman"/>
          <w:i/>
          <w:sz w:val="22"/>
          <w:szCs w:val="22"/>
        </w:rPr>
        <w:t xml:space="preserve"> </w:t>
      </w:r>
      <w:r w:rsidRPr="00127750">
        <w:rPr>
          <w:rFonts w:ascii="Times New Roman" w:hAnsi="Times New Roman" w:cs="Times New Roman"/>
          <w:sz w:val="22"/>
          <w:szCs w:val="22"/>
        </w:rPr>
        <w:t>(UK: Simon &amp;Schuster,</w:t>
      </w:r>
      <w:r>
        <w:rPr>
          <w:rFonts w:ascii="Times New Roman" w:hAnsi="Times New Roman" w:cs="Times New Roman"/>
          <w:sz w:val="22"/>
          <w:szCs w:val="22"/>
        </w:rPr>
        <w:t xml:space="preserve"> </w:t>
      </w:r>
      <w:r w:rsidRPr="00127750">
        <w:rPr>
          <w:rFonts w:ascii="Times New Roman" w:hAnsi="Times New Roman" w:cs="Times New Roman"/>
          <w:sz w:val="22"/>
          <w:szCs w:val="22"/>
        </w:rPr>
        <w:t>2007), 248.</w:t>
      </w:r>
    </w:p>
  </w:footnote>
  <w:footnote w:id="4">
    <w:p w:rsidR="003C07D8" w:rsidRPr="005824E7" w:rsidRDefault="003C07D8" w:rsidP="003C07D8">
      <w:pPr>
        <w:pStyle w:val="FootnoteText"/>
        <w:rPr>
          <w:rFonts w:ascii="Times New Roman" w:hAnsi="Times New Roman" w:cs="Times New Roman"/>
          <w:sz w:val="22"/>
          <w:szCs w:val="22"/>
        </w:rPr>
      </w:pPr>
      <w:r w:rsidRPr="005824E7">
        <w:rPr>
          <w:rStyle w:val="FootnoteReference"/>
          <w:rFonts w:ascii="Times New Roman" w:hAnsi="Times New Roman" w:cs="Times New Roman"/>
          <w:sz w:val="22"/>
          <w:szCs w:val="22"/>
        </w:rPr>
        <w:footnoteRef/>
      </w:r>
      <w:r w:rsidRPr="005824E7">
        <w:rPr>
          <w:rFonts w:ascii="Times New Roman" w:hAnsi="Times New Roman" w:cs="Times New Roman"/>
          <w:sz w:val="22"/>
          <w:szCs w:val="22"/>
        </w:rPr>
        <w:t xml:space="preserve"> Louis Mountbatten, </w:t>
      </w:r>
      <w:r w:rsidRPr="00770EDA">
        <w:rPr>
          <w:rFonts w:ascii="Times New Roman" w:hAnsi="Times New Roman" w:cs="Times New Roman"/>
          <w:i/>
          <w:sz w:val="22"/>
          <w:szCs w:val="22"/>
        </w:rPr>
        <w:t>Time Only to Look Forward: Speeches of Real Admiral the Earl Mountbatten of Burma as Viceroy of India and Governor –General of the Dominion of India 1947-48</w:t>
      </w:r>
      <w:r>
        <w:rPr>
          <w:rFonts w:ascii="Times New Roman" w:hAnsi="Times New Roman" w:cs="Times New Roman"/>
          <w:sz w:val="22"/>
          <w:szCs w:val="22"/>
        </w:rPr>
        <w:t xml:space="preserve"> (London: Nicholas Kaye Limited, 1949), 53.</w:t>
      </w:r>
    </w:p>
  </w:footnote>
  <w:footnote w:id="5">
    <w:p w:rsidR="003C07D8" w:rsidRDefault="003C07D8" w:rsidP="003C07D8">
      <w:pPr>
        <w:pStyle w:val="FootnoteText"/>
      </w:pPr>
      <w:r>
        <w:rPr>
          <w:rStyle w:val="FootnoteReference"/>
        </w:rPr>
        <w:footnoteRef/>
      </w:r>
      <w:r>
        <w:t xml:space="preserve"> </w:t>
      </w:r>
      <w:r w:rsidRPr="00EF37A3">
        <w:rPr>
          <w:rFonts w:ascii="Times New Roman" w:hAnsi="Times New Roman" w:cs="Times New Roman"/>
          <w:sz w:val="22"/>
          <w:szCs w:val="22"/>
        </w:rPr>
        <w:t>Mountbatten, Time only to Look Forward</w:t>
      </w:r>
      <w:r>
        <w:rPr>
          <w:rFonts w:ascii="Times New Roman" w:hAnsi="Times New Roman" w:cs="Times New Roman"/>
          <w:sz w:val="22"/>
          <w:szCs w:val="22"/>
        </w:rPr>
        <w:t>, 55.</w:t>
      </w:r>
    </w:p>
  </w:footnote>
  <w:footnote w:id="6">
    <w:p w:rsidR="003C07D8" w:rsidRPr="0020587F" w:rsidRDefault="003C07D8" w:rsidP="003C07D8">
      <w:pPr>
        <w:pStyle w:val="FootnoteText"/>
        <w:rPr>
          <w:rFonts w:ascii="Times New Roman" w:hAnsi="Times New Roman" w:cs="Times New Roman"/>
          <w:sz w:val="22"/>
          <w:szCs w:val="22"/>
        </w:rPr>
      </w:pPr>
      <w:r>
        <w:rPr>
          <w:rStyle w:val="FootnoteReference"/>
        </w:rPr>
        <w:footnoteRef/>
      </w:r>
      <w:r>
        <w:t xml:space="preserve"> </w:t>
      </w:r>
      <w:r w:rsidRPr="0020587F">
        <w:rPr>
          <w:rFonts w:ascii="Times New Roman" w:hAnsi="Times New Roman" w:cs="Times New Roman"/>
          <w:sz w:val="22"/>
          <w:szCs w:val="22"/>
        </w:rPr>
        <w:t xml:space="preserve">Stanley Wolpert, </w:t>
      </w:r>
      <w:r w:rsidRPr="00857C3F">
        <w:rPr>
          <w:rFonts w:ascii="Times New Roman" w:hAnsi="Times New Roman" w:cs="Times New Roman"/>
          <w:i/>
          <w:sz w:val="22"/>
          <w:szCs w:val="22"/>
        </w:rPr>
        <w:t>Shameful Flight: The Last years of British Empire in India</w:t>
      </w:r>
      <w:r w:rsidRPr="0020587F">
        <w:rPr>
          <w:rFonts w:ascii="Times New Roman" w:hAnsi="Times New Roman" w:cs="Times New Roman"/>
          <w:sz w:val="22"/>
          <w:szCs w:val="22"/>
        </w:rPr>
        <w:t xml:space="preserve"> (New York:</w:t>
      </w:r>
      <w:r>
        <w:rPr>
          <w:rFonts w:ascii="Times New Roman" w:hAnsi="Times New Roman" w:cs="Times New Roman"/>
          <w:sz w:val="22"/>
          <w:szCs w:val="22"/>
        </w:rPr>
        <w:t xml:space="preserve"> </w:t>
      </w:r>
      <w:r w:rsidRPr="0020587F">
        <w:rPr>
          <w:rFonts w:ascii="Times New Roman" w:hAnsi="Times New Roman" w:cs="Times New Roman"/>
          <w:sz w:val="22"/>
          <w:szCs w:val="22"/>
        </w:rPr>
        <w:t>Oxford, 2006), 156.</w:t>
      </w:r>
    </w:p>
  </w:footnote>
  <w:footnote w:id="7">
    <w:p w:rsidR="003C07D8" w:rsidRPr="00764D66" w:rsidRDefault="003C07D8" w:rsidP="003C07D8">
      <w:pPr>
        <w:pStyle w:val="FootnoteText"/>
        <w:rPr>
          <w:rFonts w:ascii="Times New Roman" w:hAnsi="Times New Roman" w:cs="Times New Roman"/>
        </w:rPr>
      </w:pPr>
      <w:r w:rsidRPr="00764D66">
        <w:rPr>
          <w:rStyle w:val="FootnoteReference"/>
          <w:rFonts w:ascii="Times New Roman" w:hAnsi="Times New Roman" w:cs="Times New Roman"/>
          <w:sz w:val="22"/>
          <w:szCs w:val="22"/>
        </w:rPr>
        <w:footnoteRef/>
      </w:r>
      <w:r w:rsidRPr="00764D66">
        <w:rPr>
          <w:rFonts w:ascii="Times New Roman" w:hAnsi="Times New Roman" w:cs="Times New Roman"/>
          <w:sz w:val="22"/>
          <w:szCs w:val="22"/>
        </w:rPr>
        <w:t xml:space="preserve"> Alastair Lamb, Incomplete Partition: </w:t>
      </w:r>
      <w:r w:rsidRPr="00764D66">
        <w:rPr>
          <w:rFonts w:ascii="Times New Roman" w:hAnsi="Times New Roman" w:cs="Times New Roman"/>
          <w:i/>
          <w:sz w:val="22"/>
          <w:szCs w:val="22"/>
        </w:rPr>
        <w:t>The Genesis of the Kashmir Dispute 1947-1948</w:t>
      </w:r>
      <w:r w:rsidRPr="00764D66">
        <w:rPr>
          <w:rFonts w:ascii="Times New Roman" w:hAnsi="Times New Roman" w:cs="Times New Roman"/>
          <w:sz w:val="22"/>
          <w:szCs w:val="22"/>
        </w:rPr>
        <w:t>(New York: Oxford, 1997), 100</w:t>
      </w:r>
      <w:r w:rsidRPr="00764D66">
        <w:rPr>
          <w:rFonts w:ascii="Times New Roman" w:hAnsi="Times New Roman" w:cs="Times New Roman"/>
        </w:rPr>
        <w:t>.</w:t>
      </w:r>
    </w:p>
  </w:footnote>
  <w:footnote w:id="8">
    <w:p w:rsidR="003C07D8" w:rsidRPr="00764D66" w:rsidRDefault="003C07D8" w:rsidP="003C07D8">
      <w:pPr>
        <w:pStyle w:val="FootnoteText"/>
        <w:rPr>
          <w:rFonts w:ascii="Times New Roman" w:hAnsi="Times New Roman" w:cs="Times New Roman"/>
        </w:rPr>
      </w:pPr>
      <w:r>
        <w:rPr>
          <w:rStyle w:val="FootnoteReference"/>
        </w:rPr>
        <w:footnoteRef/>
      </w:r>
      <w:r>
        <w:t xml:space="preserve"> </w:t>
      </w:r>
      <w:r w:rsidRPr="00764D66">
        <w:rPr>
          <w:rFonts w:ascii="Times New Roman" w:hAnsi="Times New Roman" w:cs="Times New Roman"/>
          <w:sz w:val="22"/>
          <w:szCs w:val="22"/>
        </w:rPr>
        <w:t xml:space="preserve">Alastair Lamb, Incomplete Partition: </w:t>
      </w:r>
      <w:r w:rsidRPr="00764D66">
        <w:rPr>
          <w:rFonts w:ascii="Times New Roman" w:hAnsi="Times New Roman" w:cs="Times New Roman"/>
          <w:i/>
          <w:sz w:val="22"/>
          <w:szCs w:val="22"/>
        </w:rPr>
        <w:t>The Genesis of the Kashmir Dispute 1947-1948</w:t>
      </w:r>
      <w:r w:rsidRPr="00764D66">
        <w:rPr>
          <w:rFonts w:ascii="Times New Roman" w:hAnsi="Times New Roman" w:cs="Times New Roman"/>
          <w:sz w:val="22"/>
          <w:szCs w:val="22"/>
        </w:rPr>
        <w:t>(New York: Oxford, 1997), 10</w:t>
      </w:r>
      <w:r>
        <w:rPr>
          <w:rFonts w:ascii="Times New Roman" w:hAnsi="Times New Roman" w:cs="Times New Roman"/>
          <w:sz w:val="22"/>
          <w:szCs w:val="22"/>
        </w:rPr>
        <w:t>9.</w:t>
      </w:r>
    </w:p>
    <w:p w:rsidR="003C07D8" w:rsidRDefault="003C07D8" w:rsidP="003C07D8">
      <w:pPr>
        <w:pStyle w:val="FootnoteText"/>
      </w:pPr>
    </w:p>
  </w:footnote>
  <w:footnote w:id="9">
    <w:p w:rsidR="003C07D8" w:rsidRDefault="003C07D8" w:rsidP="003C07D8">
      <w:pPr>
        <w:pStyle w:val="FootnoteText"/>
      </w:pPr>
      <w:r>
        <w:rPr>
          <w:rStyle w:val="FootnoteReference"/>
        </w:rPr>
        <w:footnoteRef/>
      </w:r>
      <w:r>
        <w:t xml:space="preserve"> </w:t>
      </w:r>
      <w:r w:rsidRPr="00764D66">
        <w:rPr>
          <w:rFonts w:ascii="Times New Roman" w:hAnsi="Times New Roman" w:cs="Times New Roman"/>
          <w:sz w:val="22"/>
          <w:szCs w:val="22"/>
        </w:rPr>
        <w:t xml:space="preserve">Alastair Lamb, </w:t>
      </w:r>
      <w:r w:rsidRPr="00EC007B">
        <w:rPr>
          <w:rFonts w:ascii="Times New Roman" w:hAnsi="Times New Roman" w:cs="Times New Roman"/>
          <w:i/>
          <w:sz w:val="22"/>
          <w:szCs w:val="22"/>
        </w:rPr>
        <w:t xml:space="preserve">Birth of Tragedy – Kashmir </w:t>
      </w:r>
      <w:proofErr w:type="gramStart"/>
      <w:r w:rsidRPr="00EC007B">
        <w:rPr>
          <w:rFonts w:ascii="Times New Roman" w:hAnsi="Times New Roman" w:cs="Times New Roman"/>
          <w:i/>
          <w:sz w:val="22"/>
          <w:szCs w:val="22"/>
        </w:rPr>
        <w:t>1947</w:t>
      </w:r>
      <w:r w:rsidRPr="00764D6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64D66">
        <w:rPr>
          <w:rFonts w:ascii="Times New Roman" w:hAnsi="Times New Roman" w:cs="Times New Roman"/>
          <w:sz w:val="22"/>
          <w:szCs w:val="22"/>
        </w:rPr>
        <w:t>(</w:t>
      </w:r>
      <w:proofErr w:type="spellStart"/>
      <w:proofErr w:type="gramEnd"/>
      <w:r>
        <w:rPr>
          <w:rFonts w:ascii="Times New Roman" w:hAnsi="Times New Roman" w:cs="Times New Roman"/>
          <w:sz w:val="22"/>
          <w:szCs w:val="22"/>
        </w:rPr>
        <w:t>Hertingfordbury</w:t>
      </w:r>
      <w:proofErr w:type="spellEnd"/>
      <w:r w:rsidRPr="00764D6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Pr>
          <w:rFonts w:ascii="Times New Roman" w:hAnsi="Times New Roman" w:cs="Times New Roman"/>
          <w:sz w:val="22"/>
          <w:szCs w:val="22"/>
        </w:rPr>
        <w:t>Ro</w:t>
      </w:r>
      <w:r w:rsidRPr="00764D66">
        <w:rPr>
          <w:rFonts w:ascii="Times New Roman" w:hAnsi="Times New Roman" w:cs="Times New Roman"/>
          <w:sz w:val="22"/>
          <w:szCs w:val="22"/>
        </w:rPr>
        <w:t>xford</w:t>
      </w:r>
      <w:proofErr w:type="spellEnd"/>
      <w:r w:rsidRPr="00764D66">
        <w:rPr>
          <w:rFonts w:ascii="Times New Roman" w:hAnsi="Times New Roman" w:cs="Times New Roman"/>
          <w:sz w:val="22"/>
          <w:szCs w:val="22"/>
        </w:rPr>
        <w:t>, 199</w:t>
      </w:r>
      <w:r>
        <w:rPr>
          <w:rFonts w:ascii="Times New Roman" w:hAnsi="Times New Roman" w:cs="Times New Roman"/>
          <w:sz w:val="22"/>
          <w:szCs w:val="22"/>
        </w:rPr>
        <w:t>4</w:t>
      </w:r>
      <w:r w:rsidRPr="00764D66">
        <w:rPr>
          <w:rFonts w:ascii="Times New Roman" w:hAnsi="Times New Roman" w:cs="Times New Roman"/>
          <w:sz w:val="22"/>
          <w:szCs w:val="22"/>
        </w:rPr>
        <w:t xml:space="preserve">), </w:t>
      </w:r>
      <w:r>
        <w:rPr>
          <w:rFonts w:ascii="Times New Roman" w:hAnsi="Times New Roman" w:cs="Times New Roman"/>
          <w:sz w:val="22"/>
          <w:szCs w:val="22"/>
        </w:rPr>
        <w:t>70-73.</w:t>
      </w:r>
    </w:p>
  </w:footnote>
  <w:footnote w:id="10">
    <w:p w:rsidR="004C2A68" w:rsidRDefault="004C2A68">
      <w:pPr>
        <w:pStyle w:val="FootnoteText"/>
      </w:pPr>
      <w:r>
        <w:rPr>
          <w:rStyle w:val="FootnoteReference"/>
        </w:rPr>
        <w:footnoteRef/>
      </w:r>
      <w:r>
        <w:t xml:space="preserve">  </w:t>
      </w:r>
      <w:r>
        <w:t>Victoria</w:t>
      </w:r>
      <w:r>
        <w:t xml:space="preserve">, </w:t>
      </w:r>
      <w:r>
        <w:t>Schofield</w:t>
      </w:r>
      <w:r w:rsidRPr="004C2A68">
        <w:rPr>
          <w:i/>
          <w:iCs/>
        </w:rPr>
        <w:t xml:space="preserve">. </w:t>
      </w:r>
      <w:r w:rsidRPr="004C2A68">
        <w:rPr>
          <w:i/>
          <w:iCs/>
        </w:rPr>
        <w:t>Kashmir in Conflict: India, Pakistan and the Unending War</w:t>
      </w:r>
      <w:r>
        <w:t xml:space="preserve">, </w:t>
      </w:r>
      <w:proofErr w:type="gramStart"/>
      <w:r>
        <w:t>(</w:t>
      </w:r>
      <w:r>
        <w:t xml:space="preserve"> London</w:t>
      </w:r>
      <w:proofErr w:type="gramEnd"/>
      <w:r>
        <w:t xml:space="preserve"> and </w:t>
      </w:r>
      <w:proofErr w:type="spellStart"/>
      <w:r>
        <w:t>Newyork</w:t>
      </w:r>
      <w:proofErr w:type="spellEnd"/>
      <w:r>
        <w:t>: I.B. Tauris, 2000</w:t>
      </w:r>
      <w:r>
        <w:t xml:space="preserve">), </w:t>
      </w:r>
      <w:r>
        <w:t>18.</w:t>
      </w:r>
    </w:p>
  </w:footnote>
  <w:footnote w:id="11">
    <w:p w:rsidR="003C07D8" w:rsidRPr="006C2CC7" w:rsidRDefault="003C07D8" w:rsidP="003C07D8">
      <w:pPr>
        <w:pStyle w:val="FootnoteText"/>
        <w:rPr>
          <w:rFonts w:ascii="Times New Roman" w:hAnsi="Times New Roman" w:cs="Times New Roman"/>
          <w:sz w:val="22"/>
          <w:szCs w:val="22"/>
        </w:rPr>
      </w:pPr>
      <w:r w:rsidRPr="007315DA">
        <w:rPr>
          <w:rStyle w:val="FootnoteReference"/>
          <w:sz w:val="22"/>
          <w:szCs w:val="22"/>
        </w:rPr>
        <w:footnoteRef/>
      </w:r>
      <w:r w:rsidRPr="007315DA">
        <w:rPr>
          <w:sz w:val="22"/>
          <w:szCs w:val="22"/>
        </w:rPr>
        <w:t xml:space="preserve"> </w:t>
      </w:r>
      <w:r w:rsidRPr="006C2CC7">
        <w:rPr>
          <w:rFonts w:ascii="Times New Roman" w:hAnsi="Times New Roman" w:cs="Times New Roman"/>
          <w:sz w:val="22"/>
          <w:szCs w:val="22"/>
        </w:rPr>
        <w:t xml:space="preserve">Muhammad Yusuf Saraf, </w:t>
      </w:r>
      <w:r w:rsidRPr="006C2CC7">
        <w:rPr>
          <w:rFonts w:ascii="Times New Roman" w:hAnsi="Times New Roman" w:cs="Times New Roman"/>
          <w:i/>
          <w:sz w:val="22"/>
          <w:szCs w:val="22"/>
        </w:rPr>
        <w:t xml:space="preserve">Kashmir Fight-For </w:t>
      </w:r>
      <w:proofErr w:type="spellStart"/>
      <w:proofErr w:type="gramStart"/>
      <w:r w:rsidRPr="006C2CC7">
        <w:rPr>
          <w:rFonts w:ascii="Times New Roman" w:hAnsi="Times New Roman" w:cs="Times New Roman"/>
          <w:i/>
          <w:sz w:val="22"/>
          <w:szCs w:val="22"/>
        </w:rPr>
        <w:t>Freedom,vol</w:t>
      </w:r>
      <w:proofErr w:type="gramEnd"/>
      <w:r w:rsidRPr="006C2CC7">
        <w:rPr>
          <w:rFonts w:ascii="Times New Roman" w:hAnsi="Times New Roman" w:cs="Times New Roman"/>
          <w:i/>
          <w:sz w:val="22"/>
          <w:szCs w:val="22"/>
        </w:rPr>
        <w:t>.I</w:t>
      </w:r>
      <w:proofErr w:type="spellEnd"/>
      <w:r>
        <w:rPr>
          <w:rFonts w:ascii="Times New Roman" w:hAnsi="Times New Roman" w:cs="Times New Roman"/>
          <w:i/>
          <w:sz w:val="22"/>
          <w:szCs w:val="22"/>
        </w:rPr>
        <w:t xml:space="preserve"> </w:t>
      </w:r>
      <w:r w:rsidRPr="006C2CC7">
        <w:rPr>
          <w:rFonts w:ascii="Times New Roman" w:hAnsi="Times New Roman" w:cs="Times New Roman"/>
          <w:sz w:val="22"/>
          <w:szCs w:val="22"/>
        </w:rPr>
        <w:t>( Lahore:</w:t>
      </w:r>
      <w:r>
        <w:rPr>
          <w:rFonts w:ascii="Times New Roman" w:hAnsi="Times New Roman" w:cs="Times New Roman"/>
          <w:sz w:val="22"/>
          <w:szCs w:val="22"/>
        </w:rPr>
        <w:t xml:space="preserve"> </w:t>
      </w:r>
      <w:proofErr w:type="spellStart"/>
      <w:r w:rsidRPr="006C2CC7">
        <w:rPr>
          <w:rFonts w:ascii="Times New Roman" w:hAnsi="Times New Roman" w:cs="Times New Roman"/>
          <w:sz w:val="22"/>
          <w:szCs w:val="22"/>
        </w:rPr>
        <w:t>Ferozsons</w:t>
      </w:r>
      <w:proofErr w:type="spellEnd"/>
      <w:r w:rsidRPr="006C2CC7">
        <w:rPr>
          <w:rFonts w:ascii="Times New Roman" w:hAnsi="Times New Roman" w:cs="Times New Roman"/>
          <w:sz w:val="22"/>
          <w:szCs w:val="22"/>
        </w:rPr>
        <w:t xml:space="preserve"> Ltd,</w:t>
      </w:r>
      <w:r>
        <w:rPr>
          <w:rFonts w:ascii="Times New Roman" w:hAnsi="Times New Roman" w:cs="Times New Roman"/>
          <w:sz w:val="22"/>
          <w:szCs w:val="22"/>
        </w:rPr>
        <w:t xml:space="preserve"> </w:t>
      </w:r>
      <w:r w:rsidRPr="006C2CC7">
        <w:rPr>
          <w:rFonts w:ascii="Times New Roman" w:hAnsi="Times New Roman" w:cs="Times New Roman"/>
          <w:sz w:val="22"/>
          <w:szCs w:val="22"/>
        </w:rPr>
        <w:t>1977),507.</w:t>
      </w:r>
    </w:p>
  </w:footnote>
  <w:footnote w:id="12">
    <w:p w:rsidR="008F5697" w:rsidRDefault="008F5697">
      <w:pPr>
        <w:pStyle w:val="FootnoteText"/>
      </w:pPr>
      <w:r>
        <w:rPr>
          <w:rStyle w:val="FootnoteReference"/>
        </w:rPr>
        <w:footnoteRef/>
      </w:r>
      <w:r>
        <w:t xml:space="preserve"> </w:t>
      </w:r>
      <w:r>
        <w:t xml:space="preserve">Prem </w:t>
      </w:r>
      <w:proofErr w:type="gramStart"/>
      <w:r>
        <w:t>Nath</w:t>
      </w:r>
      <w:r>
        <w:t xml:space="preserve"> ,</w:t>
      </w:r>
      <w:proofErr w:type="gramEnd"/>
      <w:r>
        <w:t xml:space="preserve"> </w:t>
      </w:r>
      <w:r>
        <w:t>Bazaz</w:t>
      </w:r>
      <w:r>
        <w:t xml:space="preserve">, </w:t>
      </w:r>
      <w:r w:rsidRPr="008F5697">
        <w:rPr>
          <w:i/>
          <w:iCs/>
        </w:rPr>
        <w:t>Kashmir in Crucibl</w:t>
      </w:r>
      <w:r>
        <w:rPr>
          <w:i/>
          <w:iCs/>
        </w:rPr>
        <w:t>e</w:t>
      </w:r>
      <w:r>
        <w:t xml:space="preserve"> (</w:t>
      </w:r>
      <w:r>
        <w:t>Srinagar: Gulshan Books, 2005</w:t>
      </w:r>
      <w:r>
        <w:t>)</w:t>
      </w:r>
      <w:r>
        <w:t xml:space="preserve"> 34-35.</w:t>
      </w:r>
    </w:p>
  </w:footnote>
  <w:footnote w:id="13">
    <w:p w:rsidR="003C07D8" w:rsidRPr="006C2CC7" w:rsidRDefault="003C07D8" w:rsidP="003C07D8">
      <w:pPr>
        <w:pStyle w:val="FootnoteText"/>
        <w:rPr>
          <w:rFonts w:ascii="Times New Roman" w:hAnsi="Times New Roman" w:cs="Times New Roman"/>
          <w:sz w:val="22"/>
          <w:szCs w:val="22"/>
        </w:rPr>
      </w:pPr>
      <w:r w:rsidRPr="006C2CC7">
        <w:rPr>
          <w:rStyle w:val="FootnoteReference"/>
          <w:rFonts w:ascii="Times New Roman" w:hAnsi="Times New Roman" w:cs="Times New Roman"/>
          <w:sz w:val="22"/>
          <w:szCs w:val="22"/>
        </w:rPr>
        <w:footnoteRef/>
      </w:r>
      <w:r w:rsidRPr="006C2CC7">
        <w:rPr>
          <w:rFonts w:ascii="Times New Roman" w:hAnsi="Times New Roman" w:cs="Times New Roman"/>
          <w:sz w:val="22"/>
          <w:szCs w:val="22"/>
        </w:rPr>
        <w:t xml:space="preserve"> Saraf,</w:t>
      </w:r>
      <w:r>
        <w:rPr>
          <w:rFonts w:ascii="Times New Roman" w:hAnsi="Times New Roman" w:cs="Times New Roman"/>
          <w:sz w:val="22"/>
          <w:szCs w:val="22"/>
        </w:rPr>
        <w:t xml:space="preserve"> </w:t>
      </w:r>
      <w:r w:rsidRPr="006C2CC7">
        <w:rPr>
          <w:rFonts w:ascii="Times New Roman" w:hAnsi="Times New Roman" w:cs="Times New Roman"/>
          <w:i/>
          <w:sz w:val="22"/>
          <w:szCs w:val="22"/>
        </w:rPr>
        <w:t>Kashmir Fight-For Freeedom</w:t>
      </w:r>
      <w:r w:rsidRPr="006C2CC7">
        <w:rPr>
          <w:rFonts w:ascii="Times New Roman" w:hAnsi="Times New Roman" w:cs="Times New Roman"/>
          <w:sz w:val="22"/>
          <w:szCs w:val="22"/>
        </w:rPr>
        <w:t>,649.</w:t>
      </w:r>
    </w:p>
  </w:footnote>
  <w:footnote w:id="14">
    <w:p w:rsidR="003C07D8" w:rsidRPr="007036FB" w:rsidRDefault="003C07D8" w:rsidP="003C07D8">
      <w:pPr>
        <w:pStyle w:val="FootnoteText"/>
        <w:rPr>
          <w:rFonts w:ascii="Times New Roman" w:hAnsi="Times New Roman" w:cs="Times New Roman"/>
          <w:sz w:val="22"/>
          <w:szCs w:val="22"/>
        </w:rPr>
      </w:pPr>
      <w:r w:rsidRPr="007036FB">
        <w:rPr>
          <w:rStyle w:val="FootnoteReference"/>
          <w:rFonts w:ascii="Times New Roman" w:hAnsi="Times New Roman" w:cs="Times New Roman"/>
          <w:sz w:val="22"/>
          <w:szCs w:val="22"/>
        </w:rPr>
        <w:footnoteRef/>
      </w:r>
      <w:r w:rsidRPr="007036FB">
        <w:rPr>
          <w:rFonts w:ascii="Times New Roman" w:hAnsi="Times New Roman" w:cs="Times New Roman"/>
          <w:sz w:val="22"/>
          <w:szCs w:val="22"/>
        </w:rPr>
        <w:t xml:space="preserve"> C </w:t>
      </w:r>
      <w:proofErr w:type="spellStart"/>
      <w:proofErr w:type="gramStart"/>
      <w:r w:rsidRPr="007036FB">
        <w:rPr>
          <w:rFonts w:ascii="Times New Roman" w:hAnsi="Times New Roman" w:cs="Times New Roman"/>
          <w:sz w:val="22"/>
          <w:szCs w:val="22"/>
        </w:rPr>
        <w:t>DASGUPTA,</w:t>
      </w:r>
      <w:r w:rsidRPr="007036FB">
        <w:rPr>
          <w:rFonts w:ascii="Times New Roman" w:hAnsi="Times New Roman" w:cs="Times New Roman"/>
          <w:i/>
          <w:sz w:val="22"/>
          <w:szCs w:val="22"/>
        </w:rPr>
        <w:t>War</w:t>
      </w:r>
      <w:proofErr w:type="spellEnd"/>
      <w:proofErr w:type="gramEnd"/>
      <w:r w:rsidRPr="007036FB">
        <w:rPr>
          <w:rFonts w:ascii="Times New Roman" w:hAnsi="Times New Roman" w:cs="Times New Roman"/>
          <w:i/>
          <w:sz w:val="22"/>
          <w:szCs w:val="22"/>
        </w:rPr>
        <w:t xml:space="preserve"> and Diplomacy in Kashmir:1947-48</w:t>
      </w:r>
      <w:r w:rsidRPr="007036FB">
        <w:rPr>
          <w:rFonts w:ascii="Times New Roman" w:hAnsi="Times New Roman" w:cs="Times New Roman"/>
          <w:sz w:val="22"/>
          <w:szCs w:val="22"/>
        </w:rPr>
        <w:t xml:space="preserve"> (New </w:t>
      </w:r>
      <w:proofErr w:type="spellStart"/>
      <w:r w:rsidRPr="007036FB">
        <w:rPr>
          <w:rFonts w:ascii="Times New Roman" w:hAnsi="Times New Roman" w:cs="Times New Roman"/>
          <w:sz w:val="22"/>
          <w:szCs w:val="22"/>
        </w:rPr>
        <w:t>Delhi:Sage</w:t>
      </w:r>
      <w:proofErr w:type="spellEnd"/>
      <w:r w:rsidRPr="007036FB">
        <w:rPr>
          <w:rFonts w:ascii="Times New Roman" w:hAnsi="Times New Roman" w:cs="Times New Roman"/>
          <w:sz w:val="22"/>
          <w:szCs w:val="22"/>
        </w:rPr>
        <w:t xml:space="preserve"> Publications,2002),36.</w:t>
      </w:r>
    </w:p>
  </w:footnote>
  <w:footnote w:id="15">
    <w:p w:rsidR="003C07D8" w:rsidRPr="009A26DE" w:rsidRDefault="003C07D8" w:rsidP="003C07D8">
      <w:pPr>
        <w:pStyle w:val="FootnoteText"/>
        <w:rPr>
          <w:rFonts w:ascii="Times New Roman" w:hAnsi="Times New Roman" w:cs="Times New Roman"/>
          <w:sz w:val="22"/>
          <w:szCs w:val="22"/>
        </w:rPr>
      </w:pPr>
      <w:r>
        <w:rPr>
          <w:rStyle w:val="FootnoteReference"/>
        </w:rPr>
        <w:footnoteRef/>
      </w:r>
      <w:r>
        <w:t xml:space="preserve"> </w:t>
      </w:r>
      <w:r w:rsidRPr="009A26DE">
        <w:rPr>
          <w:rFonts w:ascii="Times New Roman" w:hAnsi="Times New Roman" w:cs="Times New Roman"/>
          <w:sz w:val="22"/>
          <w:szCs w:val="22"/>
        </w:rPr>
        <w:t xml:space="preserve">Alex Von </w:t>
      </w:r>
      <w:proofErr w:type="spellStart"/>
      <w:r w:rsidRPr="009A26DE">
        <w:rPr>
          <w:rFonts w:ascii="Times New Roman" w:hAnsi="Times New Roman" w:cs="Times New Roman"/>
          <w:sz w:val="22"/>
          <w:szCs w:val="22"/>
        </w:rPr>
        <w:t>Tunzelemann</w:t>
      </w:r>
      <w:proofErr w:type="spellEnd"/>
      <w:r w:rsidRPr="009A26DE">
        <w:rPr>
          <w:rFonts w:ascii="Times New Roman" w:hAnsi="Times New Roman" w:cs="Times New Roman"/>
          <w:sz w:val="22"/>
          <w:szCs w:val="22"/>
        </w:rPr>
        <w:t xml:space="preserve">, </w:t>
      </w:r>
      <w:r w:rsidRPr="009A26DE">
        <w:rPr>
          <w:rFonts w:ascii="Times New Roman" w:hAnsi="Times New Roman" w:cs="Times New Roman"/>
          <w:i/>
          <w:sz w:val="22"/>
          <w:szCs w:val="22"/>
        </w:rPr>
        <w:t xml:space="preserve">Indian </w:t>
      </w:r>
      <w:proofErr w:type="spellStart"/>
      <w:proofErr w:type="gramStart"/>
      <w:r w:rsidRPr="009A26DE">
        <w:rPr>
          <w:rFonts w:ascii="Times New Roman" w:hAnsi="Times New Roman" w:cs="Times New Roman"/>
          <w:i/>
          <w:sz w:val="22"/>
          <w:szCs w:val="22"/>
        </w:rPr>
        <w:t>Summer:The</w:t>
      </w:r>
      <w:proofErr w:type="spellEnd"/>
      <w:proofErr w:type="gramEnd"/>
      <w:r w:rsidRPr="009A26DE">
        <w:rPr>
          <w:rFonts w:ascii="Times New Roman" w:hAnsi="Times New Roman" w:cs="Times New Roman"/>
          <w:i/>
          <w:sz w:val="22"/>
          <w:szCs w:val="22"/>
        </w:rPr>
        <w:t xml:space="preserve"> Secret History of the End of an Empire</w:t>
      </w:r>
      <w:r w:rsidRPr="009A26DE">
        <w:rPr>
          <w:rFonts w:ascii="Times New Roman" w:hAnsi="Times New Roman" w:cs="Times New Roman"/>
          <w:sz w:val="22"/>
          <w:szCs w:val="22"/>
        </w:rPr>
        <w:t>(UK: Simon &amp; Schuster Ltd, 2008)286-287.</w:t>
      </w:r>
    </w:p>
  </w:footnote>
  <w:footnote w:id="16">
    <w:p w:rsidR="003C07D8" w:rsidRPr="009A26DE" w:rsidRDefault="003C07D8" w:rsidP="003C07D8">
      <w:pPr>
        <w:pStyle w:val="FootnoteText"/>
        <w:rPr>
          <w:rFonts w:ascii="Times New Roman" w:hAnsi="Times New Roman" w:cs="Times New Roman"/>
          <w:sz w:val="22"/>
          <w:szCs w:val="22"/>
        </w:rPr>
      </w:pPr>
      <w:r w:rsidRPr="009A26DE">
        <w:rPr>
          <w:rStyle w:val="FootnoteReference"/>
          <w:rFonts w:ascii="Times New Roman" w:hAnsi="Times New Roman" w:cs="Times New Roman"/>
          <w:sz w:val="22"/>
          <w:szCs w:val="22"/>
        </w:rPr>
        <w:footnoteRef/>
      </w:r>
      <w:r w:rsidRPr="009A26DE">
        <w:rPr>
          <w:rStyle w:val="FootnoteReference"/>
          <w:rFonts w:ascii="Times New Roman" w:hAnsi="Times New Roman" w:cs="Times New Roman"/>
          <w:sz w:val="22"/>
          <w:szCs w:val="22"/>
        </w:rPr>
        <w:footnoteRef/>
      </w:r>
      <w:r w:rsidRPr="009A26DE">
        <w:rPr>
          <w:rFonts w:ascii="Times New Roman" w:hAnsi="Times New Roman" w:cs="Times New Roman"/>
          <w:sz w:val="22"/>
          <w:szCs w:val="22"/>
        </w:rPr>
        <w:t xml:space="preserve"> </w:t>
      </w:r>
      <w:proofErr w:type="spellStart"/>
      <w:r w:rsidRPr="009A26DE">
        <w:rPr>
          <w:rFonts w:ascii="Times New Roman" w:hAnsi="Times New Roman" w:cs="Times New Roman"/>
          <w:sz w:val="22"/>
          <w:szCs w:val="22"/>
        </w:rPr>
        <w:t>Tunzelemnn</w:t>
      </w:r>
      <w:proofErr w:type="spellEnd"/>
      <w:r w:rsidRPr="009A26DE">
        <w:rPr>
          <w:rFonts w:ascii="Times New Roman" w:hAnsi="Times New Roman" w:cs="Times New Roman"/>
          <w:sz w:val="22"/>
          <w:szCs w:val="22"/>
        </w:rPr>
        <w:t>,</w:t>
      </w:r>
      <w:r w:rsidRPr="009A26DE">
        <w:rPr>
          <w:rFonts w:ascii="Times New Roman" w:hAnsi="Times New Roman" w:cs="Times New Roman"/>
          <w:i/>
          <w:sz w:val="22"/>
          <w:szCs w:val="22"/>
        </w:rPr>
        <w:t xml:space="preserve"> Indian </w:t>
      </w:r>
      <w:proofErr w:type="spellStart"/>
      <w:proofErr w:type="gramStart"/>
      <w:r w:rsidRPr="009A26DE">
        <w:rPr>
          <w:rFonts w:ascii="Times New Roman" w:hAnsi="Times New Roman" w:cs="Times New Roman"/>
          <w:i/>
          <w:sz w:val="22"/>
          <w:szCs w:val="22"/>
        </w:rPr>
        <w:t>Summer:The</w:t>
      </w:r>
      <w:proofErr w:type="spellEnd"/>
      <w:proofErr w:type="gramEnd"/>
      <w:r w:rsidRPr="009A26DE">
        <w:rPr>
          <w:rFonts w:ascii="Times New Roman" w:hAnsi="Times New Roman" w:cs="Times New Roman"/>
          <w:i/>
          <w:sz w:val="22"/>
          <w:szCs w:val="22"/>
        </w:rPr>
        <w:t xml:space="preserve"> Secret History of the End of an Empire</w:t>
      </w:r>
      <w:r>
        <w:rPr>
          <w:rFonts w:ascii="Times New Roman" w:hAnsi="Times New Roman" w:cs="Times New Roman"/>
          <w:i/>
          <w:sz w:val="22"/>
          <w:szCs w:val="22"/>
        </w:rPr>
        <w:t>,287.</w:t>
      </w:r>
    </w:p>
  </w:footnote>
  <w:footnote w:id="17">
    <w:p w:rsidR="003C07D8" w:rsidRPr="0052181A" w:rsidRDefault="003C07D8" w:rsidP="003C07D8">
      <w:pPr>
        <w:spacing w:after="100"/>
        <w:rPr>
          <w:rFonts w:ascii="Times New Roman" w:eastAsia="Times New Roman" w:hAnsi="Times New Roman" w:cs="Times New Roman"/>
        </w:rPr>
      </w:pPr>
      <w:r>
        <w:rPr>
          <w:rStyle w:val="FootnoteReference"/>
        </w:rPr>
        <w:footnoteRef/>
      </w:r>
      <w:r>
        <w:t xml:space="preserve"> </w:t>
      </w:r>
      <w:r w:rsidRPr="0052181A">
        <w:rPr>
          <w:rFonts w:ascii="Times New Roman" w:eastAsia="Times New Roman" w:hAnsi="Times New Roman" w:cs="Times New Roman"/>
          <w:bCs/>
        </w:rPr>
        <w:t xml:space="preserve">official records of the </w:t>
      </w:r>
      <w:r>
        <w:rPr>
          <w:rFonts w:ascii="Times New Roman" w:eastAsia="Times New Roman" w:hAnsi="Times New Roman" w:cs="Times New Roman"/>
          <w:bCs/>
        </w:rPr>
        <w:t>U</w:t>
      </w:r>
      <w:r w:rsidRPr="0052181A">
        <w:rPr>
          <w:rFonts w:ascii="Times New Roman" w:eastAsia="Times New Roman" w:hAnsi="Times New Roman" w:cs="Times New Roman"/>
          <w:bCs/>
        </w:rPr>
        <w:t xml:space="preserve">nited </w:t>
      </w:r>
      <w:r>
        <w:rPr>
          <w:rFonts w:ascii="Times New Roman" w:eastAsia="Times New Roman" w:hAnsi="Times New Roman" w:cs="Times New Roman"/>
          <w:bCs/>
        </w:rPr>
        <w:t>N</w:t>
      </w:r>
      <w:r w:rsidRPr="0052181A">
        <w:rPr>
          <w:rFonts w:ascii="Times New Roman" w:eastAsia="Times New Roman" w:hAnsi="Times New Roman" w:cs="Times New Roman"/>
          <w:bCs/>
        </w:rPr>
        <w:t xml:space="preserve">ations </w:t>
      </w:r>
      <w:r>
        <w:rPr>
          <w:rFonts w:ascii="Times New Roman" w:eastAsia="Times New Roman" w:hAnsi="Times New Roman" w:cs="Times New Roman"/>
          <w:bCs/>
        </w:rPr>
        <w:t>Security C</w:t>
      </w:r>
      <w:r w:rsidRPr="0052181A">
        <w:rPr>
          <w:rFonts w:ascii="Times New Roman" w:eastAsia="Times New Roman" w:hAnsi="Times New Roman" w:cs="Times New Roman"/>
          <w:bCs/>
        </w:rPr>
        <w:t>ouncil, (meeting no: 534, 6 march 1951, pp.3-4:)</w:t>
      </w:r>
    </w:p>
    <w:p w:rsidR="003C07D8" w:rsidRDefault="003C07D8" w:rsidP="003C07D8">
      <w:pPr>
        <w:pStyle w:val="FootnoteText"/>
      </w:pPr>
    </w:p>
  </w:footnote>
  <w:footnote w:id="18">
    <w:p w:rsidR="003C07D8" w:rsidRPr="004F35AF" w:rsidRDefault="003C07D8" w:rsidP="003C07D8">
      <w:pPr>
        <w:rPr>
          <w:rFonts w:ascii="Times New Roman" w:eastAsia="Times New Roman" w:hAnsi="Times New Roman" w:cs="Times New Roman"/>
        </w:rPr>
      </w:pPr>
      <w:r>
        <w:rPr>
          <w:rStyle w:val="FootnoteReference"/>
        </w:rPr>
        <w:footnoteRef/>
      </w:r>
      <w:r>
        <w:t xml:space="preserve"> </w:t>
      </w:r>
      <w:r w:rsidRPr="004F35AF">
        <w:rPr>
          <w:rFonts w:ascii="Times New Roman" w:hAnsi="Times New Roman" w:cs="Times New Roman"/>
        </w:rPr>
        <w:t>P</w:t>
      </w:r>
      <w:r w:rsidRPr="004F35AF">
        <w:rPr>
          <w:rFonts w:ascii="Times New Roman" w:eastAsia="Times New Roman" w:hAnsi="Times New Roman" w:cs="Times New Roman"/>
          <w:bCs/>
        </w:rPr>
        <w:t>rem </w:t>
      </w:r>
      <w:proofErr w:type="gramStart"/>
      <w:r w:rsidRPr="004F35AF">
        <w:rPr>
          <w:rFonts w:ascii="Times New Roman" w:eastAsia="Times New Roman" w:hAnsi="Times New Roman" w:cs="Times New Roman"/>
          <w:bCs/>
        </w:rPr>
        <w:t>Shankar  Jha</w:t>
      </w:r>
      <w:proofErr w:type="gramEnd"/>
      <w:r w:rsidRPr="004F35AF">
        <w:rPr>
          <w:rFonts w:ascii="Times New Roman" w:eastAsia="Times New Roman" w:hAnsi="Times New Roman" w:cs="Times New Roman"/>
          <w:bCs/>
        </w:rPr>
        <w:t>, </w:t>
      </w:r>
      <w:r w:rsidRPr="004F35AF">
        <w:rPr>
          <w:rFonts w:ascii="Times New Roman" w:eastAsia="Times New Roman" w:hAnsi="Times New Roman" w:cs="Times New Roman"/>
          <w:bCs/>
          <w:i/>
          <w:iCs/>
        </w:rPr>
        <w:t>Kashmir, 1947: Rival Versions of  History</w:t>
      </w:r>
      <w:r w:rsidRPr="004F35AF">
        <w:rPr>
          <w:rFonts w:ascii="Times New Roman" w:eastAsia="Times New Roman" w:hAnsi="Times New Roman" w:cs="Times New Roman"/>
          <w:bCs/>
        </w:rPr>
        <w:t>( Oxford: Oxford University Press, 1996), 120-121</w:t>
      </w:r>
      <w:r w:rsidRPr="004F35AF">
        <w:rPr>
          <w:rFonts w:ascii="Times New Roman" w:eastAsia="Times New Roman" w:hAnsi="Times New Roman" w:cs="Times New Roman"/>
        </w:rPr>
        <w:t>.</w:t>
      </w:r>
    </w:p>
    <w:p w:rsidR="003C07D8" w:rsidRDefault="003C07D8" w:rsidP="003C07D8">
      <w:pPr>
        <w:pStyle w:val="FootnoteText"/>
        <w:tabs>
          <w:tab w:val="left" w:pos="1200"/>
        </w:tabs>
        <w:spacing w:line="276" w:lineRule="auto"/>
      </w:pPr>
      <w:r>
        <w:tab/>
      </w:r>
    </w:p>
  </w:footnote>
  <w:footnote w:id="19">
    <w:p w:rsidR="003C07D8" w:rsidRPr="004D2E6D" w:rsidRDefault="003C07D8" w:rsidP="003C07D8">
      <w:pPr>
        <w:spacing w:after="100"/>
        <w:rPr>
          <w:rFonts w:ascii="Times New Roman" w:eastAsia="Times New Roman" w:hAnsi="Times New Roman" w:cs="Times New Roman"/>
          <w:sz w:val="24"/>
          <w:szCs w:val="24"/>
        </w:rPr>
      </w:pPr>
      <w:r>
        <w:rPr>
          <w:rStyle w:val="FootnoteReference"/>
        </w:rPr>
        <w:footnoteRef/>
      </w:r>
      <w:r>
        <w:t xml:space="preserve"> </w:t>
      </w:r>
      <w:r w:rsidRPr="004D2E6D">
        <w:rPr>
          <w:rFonts w:ascii="Times New Roman" w:eastAsia="Times New Roman" w:hAnsi="Times New Roman" w:cs="Times New Roman"/>
          <w:bCs/>
          <w:sz w:val="24"/>
          <w:szCs w:val="24"/>
        </w:rPr>
        <w:t>Ian Stephens, </w:t>
      </w:r>
      <w:r>
        <w:rPr>
          <w:rFonts w:ascii="Times New Roman" w:eastAsia="Times New Roman" w:hAnsi="Times New Roman" w:cs="Times New Roman"/>
          <w:bCs/>
          <w:i/>
          <w:iCs/>
          <w:sz w:val="24"/>
          <w:szCs w:val="24"/>
        </w:rPr>
        <w:t>Pakistan (</w:t>
      </w:r>
      <w:r w:rsidRPr="004D2E6D">
        <w:rPr>
          <w:rFonts w:ascii="Times New Roman" w:eastAsia="Times New Roman" w:hAnsi="Times New Roman" w:cs="Times New Roman"/>
          <w:bCs/>
          <w:sz w:val="24"/>
          <w:szCs w:val="24"/>
        </w:rPr>
        <w:t>Ernest</w:t>
      </w:r>
      <w:r>
        <w:rPr>
          <w:rFonts w:ascii="Times New Roman" w:eastAsia="Times New Roman" w:hAnsi="Times New Roman" w:cs="Times New Roman"/>
          <w:bCs/>
          <w:sz w:val="24"/>
          <w:szCs w:val="24"/>
        </w:rPr>
        <w:t xml:space="preserve"> Benn: </w:t>
      </w:r>
      <w:r w:rsidRPr="004D2E6D">
        <w:rPr>
          <w:rFonts w:ascii="Times New Roman" w:eastAsia="Times New Roman" w:hAnsi="Times New Roman" w:cs="Times New Roman"/>
          <w:bCs/>
          <w:sz w:val="24"/>
          <w:szCs w:val="24"/>
        </w:rPr>
        <w:t>New York 1963</w:t>
      </w:r>
      <w:r>
        <w:rPr>
          <w:rFonts w:ascii="Times New Roman" w:eastAsia="Times New Roman" w:hAnsi="Times New Roman" w:cs="Times New Roman"/>
          <w:bCs/>
          <w:sz w:val="24"/>
          <w:szCs w:val="24"/>
        </w:rPr>
        <w:t>),</w:t>
      </w:r>
      <w:r w:rsidRPr="004D2E6D">
        <w:rPr>
          <w:rFonts w:ascii="Times New Roman" w:eastAsia="Times New Roman" w:hAnsi="Times New Roman" w:cs="Times New Roman"/>
          <w:bCs/>
          <w:sz w:val="24"/>
          <w:szCs w:val="24"/>
        </w:rPr>
        <w:t xml:space="preserve"> 200</w:t>
      </w:r>
      <w:r>
        <w:rPr>
          <w:rFonts w:ascii="Times New Roman" w:eastAsia="Times New Roman" w:hAnsi="Times New Roman" w:cs="Times New Roman"/>
          <w:bCs/>
          <w:sz w:val="24"/>
          <w:szCs w:val="24"/>
        </w:rPr>
        <w:t>.</w:t>
      </w:r>
    </w:p>
  </w:footnote>
  <w:footnote w:id="20">
    <w:p w:rsidR="003C07D8" w:rsidRDefault="003C07D8" w:rsidP="003C07D8">
      <w:pPr>
        <w:spacing w:after="100"/>
      </w:pPr>
      <w:r w:rsidRPr="00607703">
        <w:rPr>
          <w:rStyle w:val="FootnoteReference"/>
          <w:rFonts w:ascii="Times New Roman" w:hAnsi="Times New Roman" w:cs="Times New Roman"/>
          <w:sz w:val="24"/>
          <w:szCs w:val="24"/>
        </w:rPr>
        <w:footnoteRef/>
      </w:r>
      <w:r w:rsidRPr="00607703">
        <w:rPr>
          <w:rFonts w:ascii="Times New Roman" w:hAnsi="Times New Roman" w:cs="Times New Roman"/>
          <w:sz w:val="24"/>
          <w:szCs w:val="24"/>
        </w:rPr>
        <w:t xml:space="preserve"> </w:t>
      </w:r>
      <w:r w:rsidRPr="00607703">
        <w:rPr>
          <w:rFonts w:ascii="Times New Roman" w:eastAsia="Times New Roman" w:hAnsi="Times New Roman" w:cs="Times New Roman"/>
          <w:bCs/>
        </w:rPr>
        <w:t>Alastair Lamb, </w:t>
      </w:r>
      <w:r w:rsidRPr="00607703">
        <w:rPr>
          <w:rFonts w:ascii="Times New Roman" w:eastAsia="Times New Roman" w:hAnsi="Times New Roman" w:cs="Times New Roman"/>
          <w:bCs/>
          <w:i/>
          <w:iCs/>
        </w:rPr>
        <w:t>Incomplete Partition</w:t>
      </w:r>
      <w:r w:rsidRPr="00607703">
        <w:rPr>
          <w:rFonts w:ascii="Times New Roman" w:eastAsia="Times New Roman" w:hAnsi="Times New Roman" w:cs="Times New Roman"/>
          <w:bCs/>
        </w:rPr>
        <w:t>, </w:t>
      </w:r>
      <w:r>
        <w:rPr>
          <w:rFonts w:ascii="Times New Roman" w:eastAsia="Times New Roman" w:hAnsi="Times New Roman" w:cs="Times New Roman"/>
          <w:bCs/>
        </w:rPr>
        <w:t>(</w:t>
      </w:r>
      <w:r w:rsidRPr="00607703">
        <w:rPr>
          <w:rFonts w:ascii="Times New Roman" w:eastAsia="Times New Roman" w:hAnsi="Times New Roman" w:cs="Times New Roman"/>
          <w:bCs/>
        </w:rPr>
        <w:t>Oxford</w:t>
      </w:r>
      <w:r>
        <w:rPr>
          <w:rFonts w:ascii="Times New Roman" w:eastAsia="Times New Roman" w:hAnsi="Times New Roman" w:cs="Times New Roman"/>
          <w:bCs/>
        </w:rPr>
        <w:t>,</w:t>
      </w:r>
      <w:r w:rsidRPr="00607703">
        <w:rPr>
          <w:rFonts w:ascii="Times New Roman" w:eastAsia="Times New Roman" w:hAnsi="Times New Roman" w:cs="Times New Roman"/>
          <w:bCs/>
        </w:rPr>
        <w:t> 1997</w:t>
      </w:r>
      <w:r>
        <w:rPr>
          <w:rFonts w:ascii="Times New Roman" w:eastAsia="Times New Roman" w:hAnsi="Times New Roman" w:cs="Times New Roman"/>
          <w:bCs/>
        </w:rPr>
        <w:t>),</w:t>
      </w:r>
      <w:r w:rsidRPr="00607703">
        <w:rPr>
          <w:rFonts w:ascii="Times New Roman" w:eastAsia="Times New Roman" w:hAnsi="Times New Roman" w:cs="Times New Roman"/>
          <w:bCs/>
        </w:rPr>
        <w:t>128</w:t>
      </w:r>
      <w:r>
        <w:rPr>
          <w:rFonts w:ascii="Times New Roman" w:eastAsia="Times New Roman" w:hAnsi="Times New Roman" w:cs="Times New Roman"/>
          <w:bCs/>
        </w:rPr>
        <w:t>-202.</w:t>
      </w:r>
    </w:p>
  </w:footnote>
  <w:footnote w:id="21">
    <w:p w:rsidR="003C07D8" w:rsidRDefault="003C07D8" w:rsidP="003C07D8">
      <w:pPr>
        <w:pStyle w:val="FootnoteText"/>
      </w:pPr>
      <w:r>
        <w:rPr>
          <w:rStyle w:val="FootnoteReference"/>
        </w:rPr>
        <w:footnoteRef/>
      </w:r>
      <w:r>
        <w:t xml:space="preserve"> </w:t>
      </w:r>
      <w:r w:rsidRPr="009A26DE">
        <w:rPr>
          <w:rFonts w:ascii="Times New Roman" w:hAnsi="Times New Roman" w:cs="Times New Roman"/>
          <w:sz w:val="22"/>
          <w:szCs w:val="22"/>
        </w:rPr>
        <w:t xml:space="preserve">Alex Von </w:t>
      </w:r>
      <w:proofErr w:type="spellStart"/>
      <w:r w:rsidRPr="009A26DE">
        <w:rPr>
          <w:rFonts w:ascii="Times New Roman" w:hAnsi="Times New Roman" w:cs="Times New Roman"/>
          <w:sz w:val="22"/>
          <w:szCs w:val="22"/>
        </w:rPr>
        <w:t>Tunzelemann</w:t>
      </w:r>
      <w:proofErr w:type="spellEnd"/>
      <w:r w:rsidRPr="009A26DE">
        <w:rPr>
          <w:rFonts w:ascii="Times New Roman" w:hAnsi="Times New Roman" w:cs="Times New Roman"/>
          <w:sz w:val="22"/>
          <w:szCs w:val="22"/>
        </w:rPr>
        <w:t xml:space="preserve">, </w:t>
      </w:r>
      <w:r w:rsidRPr="009A26DE">
        <w:rPr>
          <w:rFonts w:ascii="Times New Roman" w:hAnsi="Times New Roman" w:cs="Times New Roman"/>
          <w:i/>
          <w:sz w:val="22"/>
          <w:szCs w:val="22"/>
        </w:rPr>
        <w:t xml:space="preserve">Indian </w:t>
      </w:r>
      <w:proofErr w:type="spellStart"/>
      <w:proofErr w:type="gramStart"/>
      <w:r w:rsidRPr="009A26DE">
        <w:rPr>
          <w:rFonts w:ascii="Times New Roman" w:hAnsi="Times New Roman" w:cs="Times New Roman"/>
          <w:i/>
          <w:sz w:val="22"/>
          <w:szCs w:val="22"/>
        </w:rPr>
        <w:t>Summer:The</w:t>
      </w:r>
      <w:proofErr w:type="spellEnd"/>
      <w:proofErr w:type="gramEnd"/>
      <w:r w:rsidRPr="009A26DE">
        <w:rPr>
          <w:rFonts w:ascii="Times New Roman" w:hAnsi="Times New Roman" w:cs="Times New Roman"/>
          <w:i/>
          <w:sz w:val="22"/>
          <w:szCs w:val="22"/>
        </w:rPr>
        <w:t xml:space="preserve"> Secret History of the End of an Empire</w:t>
      </w:r>
      <w:r w:rsidRPr="009A26DE">
        <w:rPr>
          <w:rFonts w:ascii="Times New Roman" w:hAnsi="Times New Roman" w:cs="Times New Roman"/>
          <w:sz w:val="22"/>
          <w:szCs w:val="22"/>
        </w:rPr>
        <w:t>(UK: Simon &amp; Schuster Ltd, 2008)286-287.</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2NzQ3MLEwNzM1NjZR0lEKTi0uzszPAykwqgUALlBKoCwAAAA="/>
  </w:docVars>
  <w:rsids>
    <w:rsidRoot w:val="003C07D8"/>
    <w:rsid w:val="002B0555"/>
    <w:rsid w:val="002C2FA3"/>
    <w:rsid w:val="003755A3"/>
    <w:rsid w:val="003C07D8"/>
    <w:rsid w:val="0045383E"/>
    <w:rsid w:val="004573FA"/>
    <w:rsid w:val="004C2A68"/>
    <w:rsid w:val="00517CA6"/>
    <w:rsid w:val="005D43B7"/>
    <w:rsid w:val="005E68C9"/>
    <w:rsid w:val="00607826"/>
    <w:rsid w:val="00616491"/>
    <w:rsid w:val="00650AAB"/>
    <w:rsid w:val="0065740E"/>
    <w:rsid w:val="00734573"/>
    <w:rsid w:val="00737C16"/>
    <w:rsid w:val="007A69AB"/>
    <w:rsid w:val="00814DD6"/>
    <w:rsid w:val="00860F08"/>
    <w:rsid w:val="0086165E"/>
    <w:rsid w:val="008B5D06"/>
    <w:rsid w:val="008F55C7"/>
    <w:rsid w:val="008F5697"/>
    <w:rsid w:val="009C4762"/>
    <w:rsid w:val="009C59EC"/>
    <w:rsid w:val="00AD4BF0"/>
    <w:rsid w:val="00BB4287"/>
    <w:rsid w:val="00DA7D38"/>
    <w:rsid w:val="00DB1BD5"/>
    <w:rsid w:val="00E35061"/>
    <w:rsid w:val="00EA614C"/>
    <w:rsid w:val="00EB0A07"/>
    <w:rsid w:val="00EB5DA6"/>
    <w:rsid w:val="00F15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53C3"/>
  <w15:docId w15:val="{D7B8D922-45FB-4B3B-A608-55CC9FE5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D8"/>
    <w:pPr>
      <w:spacing w:before="100" w:beforeAutospacing="1" w:afterAutospacing="1" w:line="240" w:lineRule="auto"/>
      <w:jc w:val="both"/>
    </w:pPr>
  </w:style>
  <w:style w:type="paragraph" w:styleId="Heading3">
    <w:name w:val="heading 3"/>
    <w:basedOn w:val="Normal"/>
    <w:next w:val="Normal"/>
    <w:link w:val="Heading3Char"/>
    <w:uiPriority w:val="9"/>
    <w:semiHidden/>
    <w:unhideWhenUsed/>
    <w:qFormat/>
    <w:rsid w:val="005D43B7"/>
    <w:pPr>
      <w:keepNext/>
      <w:keepLines/>
      <w:spacing w:before="40" w:beforeAutospacing="0" w:afterAutospacing="0" w:line="276"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07D8"/>
    <w:rPr>
      <w:sz w:val="20"/>
      <w:szCs w:val="20"/>
    </w:rPr>
  </w:style>
  <w:style w:type="character" w:customStyle="1" w:styleId="FootnoteTextChar">
    <w:name w:val="Footnote Text Char"/>
    <w:basedOn w:val="DefaultParagraphFont"/>
    <w:link w:val="FootnoteText"/>
    <w:uiPriority w:val="99"/>
    <w:semiHidden/>
    <w:rsid w:val="003C07D8"/>
    <w:rPr>
      <w:sz w:val="20"/>
      <w:szCs w:val="20"/>
    </w:rPr>
  </w:style>
  <w:style w:type="character" w:styleId="FootnoteReference">
    <w:name w:val="footnote reference"/>
    <w:basedOn w:val="DefaultParagraphFont"/>
    <w:uiPriority w:val="99"/>
    <w:semiHidden/>
    <w:unhideWhenUsed/>
    <w:rsid w:val="003C07D8"/>
    <w:rPr>
      <w:vertAlign w:val="superscript"/>
    </w:rPr>
  </w:style>
  <w:style w:type="character" w:customStyle="1" w:styleId="Heading3Char">
    <w:name w:val="Heading 3 Char"/>
    <w:basedOn w:val="DefaultParagraphFont"/>
    <w:link w:val="Heading3"/>
    <w:uiPriority w:val="9"/>
    <w:semiHidden/>
    <w:rsid w:val="005D43B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D43B7"/>
    <w:pPr>
      <w:spacing w:after="10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5D4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71DC-47D1-47EC-BECA-6D0B6710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6511</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Kashmir</dc:creator>
  <cp:lastModifiedBy>kashmircellmzd@gmail.com</cp:lastModifiedBy>
  <cp:revision>12</cp:revision>
  <dcterms:created xsi:type="dcterms:W3CDTF">2024-02-14T07:53:00Z</dcterms:created>
  <dcterms:modified xsi:type="dcterms:W3CDTF">2024-02-16T10:19:00Z</dcterms:modified>
</cp:coreProperties>
</file>